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EB9" w:rsidRPr="00E16EB9" w:rsidRDefault="00E16EB9" w:rsidP="00FC267D">
      <w:pPr>
        <w:spacing w:after="0" w:line="240" w:lineRule="auto"/>
        <w:ind w:left="90"/>
        <w:rPr>
          <w:rFonts w:eastAsia="Times New Roman" w:cs="Arial"/>
          <w:b/>
          <w:bCs/>
          <w:sz w:val="32"/>
          <w:szCs w:val="32"/>
        </w:rPr>
      </w:pPr>
      <w:r w:rsidRPr="00E16EB9">
        <w:rPr>
          <w:rFonts w:eastAsia="Times New Roman" w:cs="Arial"/>
          <w:b/>
          <w:bCs/>
          <w:noProof/>
          <w:sz w:val="32"/>
          <w:szCs w:val="32"/>
        </w:rPr>
        <mc:AlternateContent>
          <mc:Choice Requires="wps">
            <w:drawing>
              <wp:anchor distT="0" distB="0" distL="114300" distR="114300" simplePos="0" relativeHeight="251659264" behindDoc="0" locked="0" layoutInCell="1" allowOverlap="1" wp14:anchorId="083B8EA8" wp14:editId="01C1A4C3">
                <wp:simplePos x="0" y="0"/>
                <wp:positionH relativeFrom="column">
                  <wp:posOffset>19050</wp:posOffset>
                </wp:positionH>
                <wp:positionV relativeFrom="paragraph">
                  <wp:posOffset>-18415</wp:posOffset>
                </wp:positionV>
                <wp:extent cx="4836405" cy="569626"/>
                <wp:effectExtent l="19050" t="19050" r="21590" b="20955"/>
                <wp:wrapNone/>
                <wp:docPr id="1" name="Rounded Rectangle 1"/>
                <wp:cNvGraphicFramePr/>
                <a:graphic xmlns:a="http://schemas.openxmlformats.org/drawingml/2006/main">
                  <a:graphicData uri="http://schemas.microsoft.com/office/word/2010/wordprocessingShape">
                    <wps:wsp>
                      <wps:cNvSpPr/>
                      <wps:spPr>
                        <a:xfrm>
                          <a:off x="0" y="0"/>
                          <a:ext cx="4836405" cy="569626"/>
                        </a:xfrm>
                        <a:prstGeom prst="roundRect">
                          <a:avLst/>
                        </a:prstGeom>
                        <a:solidFill>
                          <a:schemeClr val="bg1"/>
                        </a:solidFill>
                        <a:ln w="38100">
                          <a:solidFill>
                            <a:srgbClr val="BC5508"/>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E16EB9" w:rsidRPr="0072309A" w:rsidRDefault="004E0153" w:rsidP="00E16EB9">
                            <w:pPr>
                              <w:rPr>
                                <w:b/>
                                <w:color w:val="C96009"/>
                                <w:sz w:val="48"/>
                                <w:szCs w:val="48"/>
                                <w14:textOutline w14:w="57150" w14:cap="rnd" w14:cmpd="sng" w14:algn="ctr">
                                  <w14:solidFill>
                                    <w14:srgbClr w14:val="000000"/>
                                  </w14:solidFill>
                                  <w14:prstDash w14:val="solid"/>
                                  <w14:bevel/>
                                </w14:textOutline>
                              </w:rPr>
                            </w:pPr>
                            <w:r>
                              <w:rPr>
                                <w:b/>
                                <w:color w:val="C96009"/>
                                <w:sz w:val="48"/>
                                <w:szCs w:val="48"/>
                              </w:rPr>
                              <w:t>Effective 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1.5pt;margin-top:-1.45pt;width:380.8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" fillcolor="white [3212]" strokecolor="#bc5508" strokeweight="3pt">
                <v:textbox>
                  <w:txbxContent>
                    <w:p w:rsidR="00E16EB9" w:rsidRPr="0072309A" w:rsidRDefault="004E0153" w:rsidP="00E16EB9">
                      <w:pPr>
                        <w:rPr>
                          <w:b/>
                          <w:color w:val="C96009"/>
                          <w:sz w:val="48"/>
                          <w:szCs w:val="48"/>
                          <w14:textOutline w14:w="57150" w14:cap="rnd" w14:cmpd="sng" w14:algn="ctr">
                            <w14:solidFill>
                              <w14:srgbClr w14:val="000000"/>
                            </w14:solidFill>
                            <w14:prstDash w14:val="solid"/>
                            <w14:bevel/>
                          </w14:textOutline>
                        </w:rPr>
                      </w:pPr>
                      <w:r>
                        <w:rPr>
                          <w:b/>
                          <w:color w:val="C96009"/>
                          <w:sz w:val="48"/>
                          <w:szCs w:val="48"/>
                        </w:rPr>
                        <w:t>Effective Communication</w:t>
                      </w:r>
                    </w:p>
                  </w:txbxContent>
                </v:textbox>
              </v:roundrect>
            </w:pict>
          </mc:Fallback>
        </mc:AlternateContent>
      </w:r>
    </w:p>
    <w:p w:rsidR="00E16EB9" w:rsidRDefault="00E16EB9" w:rsidP="000D0F1F">
      <w:pPr>
        <w:tabs>
          <w:tab w:val="right" w:pos="14400"/>
        </w:tabs>
        <w:spacing w:after="0" w:line="240" w:lineRule="auto"/>
        <w:ind w:left="360"/>
        <w:rPr>
          <w:rFonts w:eastAsia="Times New Roman" w:cs="Arial"/>
          <w:b/>
          <w:bCs/>
          <w:sz w:val="32"/>
          <w:szCs w:val="32"/>
        </w:rPr>
      </w:pPr>
      <w:r w:rsidRPr="00E16EB9">
        <w:rPr>
          <w:rFonts w:eastAsia="Times New Roman" w:cs="Arial"/>
          <w:b/>
          <w:bCs/>
          <w:noProof/>
          <w:sz w:val="32"/>
          <w:szCs w:val="32"/>
        </w:rPr>
        <mc:AlternateContent>
          <mc:Choice Requires="wps">
            <w:drawing>
              <wp:anchor distT="0" distB="0" distL="114300" distR="114300" simplePos="0" relativeHeight="251660288" behindDoc="0" locked="0" layoutInCell="1" allowOverlap="1" wp14:anchorId="2CC43301" wp14:editId="7DE57E35">
                <wp:simplePos x="0" y="0"/>
                <wp:positionH relativeFrom="column">
                  <wp:posOffset>4849318</wp:posOffset>
                </wp:positionH>
                <wp:positionV relativeFrom="paragraph">
                  <wp:posOffset>5101</wp:posOffset>
                </wp:positionV>
                <wp:extent cx="4329430" cy="0"/>
                <wp:effectExtent l="0" t="38100" r="13970" b="38100"/>
                <wp:wrapNone/>
                <wp:docPr id="3" name="Straight Connector 3"/>
                <wp:cNvGraphicFramePr/>
                <a:graphic xmlns:a="http://schemas.openxmlformats.org/drawingml/2006/main">
                  <a:graphicData uri="http://schemas.microsoft.com/office/word/2010/wordprocessingShape">
                    <wps:wsp>
                      <wps:cNvCnPr/>
                      <wps:spPr>
                        <a:xfrm>
                          <a:off x="0" y="0"/>
                          <a:ext cx="4329430" cy="0"/>
                        </a:xfrm>
                        <a:prstGeom prst="line">
                          <a:avLst/>
                        </a:prstGeom>
                        <a:ln w="76200">
                          <a:solidFill>
                            <a:srgbClr val="BC5508"/>
                          </a:solidFill>
                        </a:ln>
                        <a:effectLst>
                          <a:innerShdw blurRad="63500" dist="50800" dir="2700000">
                            <a:prstClr val="black">
                              <a:alpha val="50000"/>
                            </a:prstClr>
                          </a:inn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85pt,.4pt" to="722.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" strokecolor="#bc5508" strokeweight="6pt"/>
            </w:pict>
          </mc:Fallback>
        </mc:AlternateContent>
      </w:r>
      <w:r w:rsidRPr="00E16EB9">
        <w:rPr>
          <w:rFonts w:eastAsia="Times New Roman" w:cs="Arial"/>
          <w:b/>
          <w:bCs/>
          <w:noProof/>
          <w:sz w:val="32"/>
          <w:szCs w:val="32"/>
        </w:rPr>
        <mc:AlternateContent>
          <mc:Choice Requires="wps">
            <w:drawing>
              <wp:anchor distT="0" distB="0" distL="114300" distR="114300" simplePos="0" relativeHeight="251661312" behindDoc="0" locked="0" layoutInCell="1" allowOverlap="1" wp14:anchorId="6827B714" wp14:editId="56A775D2">
                <wp:simplePos x="0" y="0"/>
                <wp:positionH relativeFrom="column">
                  <wp:posOffset>4852670</wp:posOffset>
                </wp:positionH>
                <wp:positionV relativeFrom="paragraph">
                  <wp:posOffset>104775</wp:posOffset>
                </wp:positionV>
                <wp:extent cx="4329430" cy="0"/>
                <wp:effectExtent l="0" t="0" r="13970" b="19050"/>
                <wp:wrapNone/>
                <wp:docPr id="4" name="Straight Connector 4"/>
                <wp:cNvGraphicFramePr/>
                <a:graphic xmlns:a="http://schemas.openxmlformats.org/drawingml/2006/main">
                  <a:graphicData uri="http://schemas.microsoft.com/office/word/2010/wordprocessingShape">
                    <wps:wsp>
                      <wps:cNvCnPr/>
                      <wps:spPr>
                        <a:xfrm>
                          <a:off x="0" y="0"/>
                          <a:ext cx="4329430" cy="0"/>
                        </a:xfrm>
                        <a:prstGeom prst="line">
                          <a:avLst/>
                        </a:prstGeom>
                        <a:ln>
                          <a:solidFill>
                            <a:srgbClr val="BC5508"/>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1pt,8.25pt" to="72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" strokecolor="#bc5508"/>
            </w:pict>
          </mc:Fallback>
        </mc:AlternateContent>
      </w:r>
      <w:r w:rsidR="000D0F1F">
        <w:rPr>
          <w:rFonts w:eastAsia="Times New Roman" w:cs="Arial"/>
          <w:b/>
          <w:bCs/>
          <w:sz w:val="32"/>
          <w:szCs w:val="32"/>
        </w:rPr>
        <w:tab/>
      </w:r>
    </w:p>
    <w:p w:rsidR="000D0F1F" w:rsidRPr="0090148C" w:rsidRDefault="000D0F1F" w:rsidP="000D0F1F">
      <w:pPr>
        <w:tabs>
          <w:tab w:val="right" w:pos="14400"/>
        </w:tabs>
        <w:spacing w:after="0" w:line="240" w:lineRule="auto"/>
        <w:ind w:left="360"/>
        <w:rPr>
          <w:rFonts w:eastAsia="Times New Roman" w:cs="Arial"/>
          <w:b/>
          <w:bCs/>
          <w:sz w:val="16"/>
          <w:szCs w:val="16"/>
        </w:rPr>
      </w:pPr>
    </w:p>
    <w:p w:rsidR="00E16EB9" w:rsidRPr="00AB14A7" w:rsidRDefault="00E16EB9" w:rsidP="003241D2">
      <w:pPr>
        <w:spacing w:after="0" w:line="240" w:lineRule="auto"/>
        <w:rPr>
          <w:rFonts w:eastAsia="Times New Roman" w:cs="Arial"/>
          <w:b/>
          <w:bCs/>
          <w:sz w:val="12"/>
          <w:szCs w:val="12"/>
          <w:u w:val="single"/>
        </w:rPr>
      </w:pPr>
    </w:p>
    <w:tbl>
      <w:tblPr>
        <w:tblStyle w:val="TableGrid1"/>
        <w:tblW w:w="0" w:type="auto"/>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530"/>
        <w:gridCol w:w="9990"/>
        <w:gridCol w:w="720"/>
        <w:gridCol w:w="2250"/>
      </w:tblGrid>
      <w:tr w:rsidR="00BC35E9" w:rsidRPr="00BC35E9" w:rsidTr="00FC267D">
        <w:trPr>
          <w:trHeight w:val="152"/>
        </w:trPr>
        <w:tc>
          <w:tcPr>
            <w:tcW w:w="1530" w:type="dxa"/>
          </w:tcPr>
          <w:p w:rsidR="00BC35E9" w:rsidRPr="00BC35E9" w:rsidRDefault="00BC35E9" w:rsidP="00BC35E9">
            <w:pPr>
              <w:spacing w:after="0" w:line="240" w:lineRule="auto"/>
              <w:rPr>
                <w:sz w:val="24"/>
                <w:szCs w:val="24"/>
              </w:rPr>
            </w:pPr>
            <w:r w:rsidRPr="00BC35E9">
              <w:rPr>
                <w:sz w:val="24"/>
                <w:szCs w:val="24"/>
              </w:rPr>
              <w:t>Public Entity</w:t>
            </w:r>
          </w:p>
        </w:tc>
        <w:sdt>
          <w:sdtPr>
            <w:rPr>
              <w:sz w:val="24"/>
              <w:szCs w:val="24"/>
            </w:rPr>
            <w:id w:val="-1519769290"/>
            <w:placeholder>
              <w:docPart w:val="DefaultPlaceholder_1082065158"/>
            </w:placeholder>
            <w:showingPlcHdr/>
            <w:text/>
          </w:sdtPr>
          <w:sdtEndPr/>
          <w:sdtContent>
            <w:tc>
              <w:tcPr>
                <w:tcW w:w="9990" w:type="dxa"/>
                <w:tcBorders>
                  <w:top w:val="nil"/>
                  <w:bottom w:val="single" w:sz="4" w:space="0" w:color="auto"/>
                </w:tcBorders>
              </w:tcPr>
              <w:p w:rsidR="00BC35E9" w:rsidRPr="00BC35E9" w:rsidRDefault="00423872" w:rsidP="00BC35E9">
                <w:pPr>
                  <w:spacing w:after="0" w:line="240" w:lineRule="auto"/>
                  <w:rPr>
                    <w:sz w:val="24"/>
                    <w:szCs w:val="24"/>
                  </w:rPr>
                </w:pPr>
                <w:r w:rsidRPr="00B93016">
                  <w:rPr>
                    <w:rStyle w:val="PlaceholderText"/>
                  </w:rPr>
                  <w:t>Click here to enter text.</w:t>
                </w:r>
              </w:p>
            </w:tc>
          </w:sdtContent>
        </w:sdt>
        <w:tc>
          <w:tcPr>
            <w:tcW w:w="720" w:type="dxa"/>
          </w:tcPr>
          <w:p w:rsidR="00BC35E9" w:rsidRPr="00BC35E9" w:rsidRDefault="00BC35E9" w:rsidP="00BC35E9">
            <w:pPr>
              <w:spacing w:after="0" w:line="240" w:lineRule="auto"/>
              <w:rPr>
                <w:sz w:val="24"/>
                <w:szCs w:val="24"/>
              </w:rPr>
            </w:pPr>
            <w:r w:rsidRPr="00BC35E9">
              <w:rPr>
                <w:sz w:val="24"/>
                <w:szCs w:val="24"/>
              </w:rPr>
              <w:t>Date</w:t>
            </w:r>
          </w:p>
        </w:tc>
        <w:sdt>
          <w:sdtPr>
            <w:rPr>
              <w:sz w:val="24"/>
              <w:szCs w:val="24"/>
            </w:rPr>
            <w:id w:val="1859157472"/>
            <w:placeholder>
              <w:docPart w:val="DefaultPlaceholder_1082065158"/>
            </w:placeholder>
            <w:showingPlcHdr/>
            <w:text/>
          </w:sdtPr>
          <w:sdtEndPr/>
          <w:sdtContent>
            <w:tc>
              <w:tcPr>
                <w:tcW w:w="2250" w:type="dxa"/>
                <w:tcBorders>
                  <w:top w:val="nil"/>
                  <w:bottom w:val="single" w:sz="4" w:space="0" w:color="auto"/>
                </w:tcBorders>
              </w:tcPr>
              <w:p w:rsidR="00BC35E9" w:rsidRPr="00BC35E9" w:rsidRDefault="00423872" w:rsidP="00BC35E9">
                <w:pPr>
                  <w:spacing w:after="0" w:line="240" w:lineRule="auto"/>
                  <w:rPr>
                    <w:sz w:val="24"/>
                    <w:szCs w:val="24"/>
                  </w:rPr>
                </w:pPr>
                <w:r w:rsidRPr="00B93016">
                  <w:rPr>
                    <w:rStyle w:val="PlaceholderText"/>
                  </w:rPr>
                  <w:t>Click here to enter text.</w:t>
                </w:r>
              </w:p>
            </w:tc>
          </w:sdtContent>
        </w:sdt>
      </w:tr>
    </w:tbl>
    <w:p w:rsidR="00BC35E9" w:rsidRPr="000C7878" w:rsidRDefault="00BC35E9" w:rsidP="00BC35E9">
      <w:pPr>
        <w:tabs>
          <w:tab w:val="left" w:pos="11628"/>
        </w:tabs>
        <w:spacing w:after="0" w:line="240" w:lineRule="auto"/>
        <w:ind w:left="198"/>
        <w:rPr>
          <w:sz w:val="16"/>
          <w:szCs w:val="16"/>
        </w:rPr>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5220"/>
        <w:gridCol w:w="810"/>
        <w:gridCol w:w="3510"/>
        <w:gridCol w:w="900"/>
        <w:gridCol w:w="2250"/>
      </w:tblGrid>
      <w:tr w:rsidR="00BC35E9" w:rsidRPr="00BC35E9" w:rsidTr="00134CF9">
        <w:trPr>
          <w:trHeight w:val="151"/>
        </w:trPr>
        <w:tc>
          <w:tcPr>
            <w:tcW w:w="1800" w:type="dxa"/>
          </w:tcPr>
          <w:p w:rsidR="00BC35E9" w:rsidRPr="00BC35E9" w:rsidRDefault="00BC35E9" w:rsidP="00BC35E9">
            <w:pPr>
              <w:spacing w:after="0" w:line="240" w:lineRule="auto"/>
              <w:rPr>
                <w:sz w:val="24"/>
                <w:szCs w:val="24"/>
              </w:rPr>
            </w:pPr>
            <w:r w:rsidRPr="00BC35E9">
              <w:rPr>
                <w:sz w:val="24"/>
                <w:szCs w:val="24"/>
              </w:rPr>
              <w:t>Contact Person</w:t>
            </w:r>
          </w:p>
        </w:tc>
        <w:sdt>
          <w:sdtPr>
            <w:rPr>
              <w:sz w:val="24"/>
              <w:szCs w:val="24"/>
            </w:rPr>
            <w:id w:val="-1483916279"/>
            <w:placeholder>
              <w:docPart w:val="DefaultPlaceholder_1082065158"/>
            </w:placeholder>
            <w:showingPlcHdr/>
            <w:text/>
          </w:sdtPr>
          <w:sdtEndPr/>
          <w:sdtContent>
            <w:tc>
              <w:tcPr>
                <w:tcW w:w="5220" w:type="dxa"/>
                <w:tcBorders>
                  <w:bottom w:val="single" w:sz="4" w:space="0" w:color="auto"/>
                </w:tcBorders>
              </w:tcPr>
              <w:p w:rsidR="00BC35E9" w:rsidRPr="00BC35E9" w:rsidRDefault="00423872" w:rsidP="00BC35E9">
                <w:pPr>
                  <w:spacing w:after="0" w:line="240" w:lineRule="auto"/>
                  <w:rPr>
                    <w:sz w:val="24"/>
                    <w:szCs w:val="24"/>
                  </w:rPr>
                </w:pPr>
                <w:r w:rsidRPr="00B93016">
                  <w:rPr>
                    <w:rStyle w:val="PlaceholderText"/>
                  </w:rPr>
                  <w:t>Click here to enter text.</w:t>
                </w:r>
              </w:p>
            </w:tc>
          </w:sdtContent>
        </w:sdt>
        <w:tc>
          <w:tcPr>
            <w:tcW w:w="810" w:type="dxa"/>
          </w:tcPr>
          <w:p w:rsidR="00BC35E9" w:rsidRPr="00BC35E9" w:rsidRDefault="00BC35E9" w:rsidP="00BC35E9">
            <w:pPr>
              <w:spacing w:after="0" w:line="240" w:lineRule="auto"/>
              <w:rPr>
                <w:sz w:val="24"/>
                <w:szCs w:val="24"/>
              </w:rPr>
            </w:pPr>
            <w:r w:rsidRPr="00BC35E9">
              <w:rPr>
                <w:sz w:val="24"/>
                <w:szCs w:val="24"/>
              </w:rPr>
              <w:t>Email</w:t>
            </w:r>
          </w:p>
        </w:tc>
        <w:sdt>
          <w:sdtPr>
            <w:rPr>
              <w:sz w:val="24"/>
              <w:szCs w:val="24"/>
            </w:rPr>
            <w:id w:val="1442642772"/>
            <w:placeholder>
              <w:docPart w:val="DefaultPlaceholder_1082065158"/>
            </w:placeholder>
            <w:showingPlcHdr/>
            <w:text/>
          </w:sdtPr>
          <w:sdtEndPr/>
          <w:sdtContent>
            <w:tc>
              <w:tcPr>
                <w:tcW w:w="3510" w:type="dxa"/>
                <w:tcBorders>
                  <w:bottom w:val="single" w:sz="4" w:space="0" w:color="auto"/>
                </w:tcBorders>
              </w:tcPr>
              <w:p w:rsidR="00BC35E9" w:rsidRPr="00BC35E9" w:rsidRDefault="00423872" w:rsidP="00BC35E9">
                <w:pPr>
                  <w:spacing w:after="0" w:line="240" w:lineRule="auto"/>
                  <w:rPr>
                    <w:sz w:val="24"/>
                    <w:szCs w:val="24"/>
                  </w:rPr>
                </w:pPr>
                <w:r w:rsidRPr="00B93016">
                  <w:rPr>
                    <w:rStyle w:val="PlaceholderText"/>
                  </w:rPr>
                  <w:t>Click here to enter text.</w:t>
                </w:r>
              </w:p>
            </w:tc>
          </w:sdtContent>
        </w:sdt>
        <w:tc>
          <w:tcPr>
            <w:tcW w:w="900" w:type="dxa"/>
          </w:tcPr>
          <w:p w:rsidR="00BC35E9" w:rsidRPr="00BC35E9" w:rsidRDefault="00BC35E9" w:rsidP="00BC35E9">
            <w:pPr>
              <w:spacing w:after="0" w:line="240" w:lineRule="auto"/>
              <w:rPr>
                <w:sz w:val="24"/>
                <w:szCs w:val="24"/>
              </w:rPr>
            </w:pPr>
            <w:r w:rsidRPr="00BC35E9">
              <w:rPr>
                <w:sz w:val="24"/>
                <w:szCs w:val="24"/>
              </w:rPr>
              <w:t>Phone</w:t>
            </w:r>
          </w:p>
        </w:tc>
        <w:sdt>
          <w:sdtPr>
            <w:rPr>
              <w:sz w:val="24"/>
              <w:szCs w:val="24"/>
            </w:rPr>
            <w:id w:val="569004188"/>
            <w:placeholder>
              <w:docPart w:val="DefaultPlaceholder_1082065158"/>
            </w:placeholder>
            <w:showingPlcHdr/>
            <w:text/>
          </w:sdtPr>
          <w:sdtEndPr/>
          <w:sdtContent>
            <w:tc>
              <w:tcPr>
                <w:tcW w:w="2250" w:type="dxa"/>
                <w:tcBorders>
                  <w:bottom w:val="single" w:sz="4" w:space="0" w:color="auto"/>
                </w:tcBorders>
              </w:tcPr>
              <w:p w:rsidR="00BC35E9" w:rsidRPr="00BC35E9" w:rsidRDefault="00423872" w:rsidP="00BC35E9">
                <w:pPr>
                  <w:spacing w:after="0" w:line="240" w:lineRule="auto"/>
                  <w:rPr>
                    <w:sz w:val="24"/>
                    <w:szCs w:val="24"/>
                  </w:rPr>
                </w:pPr>
                <w:r w:rsidRPr="00B93016">
                  <w:rPr>
                    <w:rStyle w:val="PlaceholderText"/>
                  </w:rPr>
                  <w:t>Click here to enter text.</w:t>
                </w:r>
              </w:p>
            </w:tc>
          </w:sdtContent>
        </w:sdt>
      </w:tr>
    </w:tbl>
    <w:p w:rsidR="000D0F1F" w:rsidRPr="0090148C" w:rsidRDefault="000D0F1F" w:rsidP="004642FF">
      <w:pPr>
        <w:spacing w:after="0" w:line="240" w:lineRule="auto"/>
        <w:ind w:left="360"/>
        <w:rPr>
          <w:rFonts w:asciiTheme="minorHAnsi" w:hAnsiTheme="minorHAnsi" w:cs="Arial"/>
          <w:i/>
          <w:noProof/>
          <w:sz w:val="16"/>
          <w:szCs w:val="16"/>
        </w:rPr>
      </w:pPr>
    </w:p>
    <w:p w:rsidR="004642FF" w:rsidRPr="003241D2" w:rsidRDefault="004642FF" w:rsidP="00EC0975">
      <w:pPr>
        <w:spacing w:after="0" w:line="264" w:lineRule="auto"/>
        <w:ind w:left="86" w:right="4507"/>
        <w:rPr>
          <w:rFonts w:asciiTheme="minorHAnsi" w:hAnsiTheme="minorHAnsi" w:cs="Arial"/>
          <w:sz w:val="24"/>
          <w:szCs w:val="24"/>
        </w:rPr>
      </w:pPr>
      <w:r w:rsidRPr="003241D2">
        <w:rPr>
          <w:rFonts w:asciiTheme="minorHAnsi" w:hAnsiTheme="minorHAnsi" w:cs="Arial"/>
          <w:noProof/>
          <w:sz w:val="24"/>
          <w:szCs w:val="24"/>
        </w:rPr>
        <w:t xml:space="preserve">Many </w:t>
      </w:r>
      <w:r w:rsidRPr="003241D2">
        <w:rPr>
          <w:rFonts w:asciiTheme="minorHAnsi" w:hAnsiTheme="minorHAnsi" w:cs="Arial"/>
          <w:sz w:val="24"/>
          <w:szCs w:val="24"/>
        </w:rPr>
        <w:t>people who are blind or have low vision, who are d</w:t>
      </w:r>
      <w:r w:rsidR="00330B46" w:rsidRPr="003241D2">
        <w:rPr>
          <w:rFonts w:asciiTheme="minorHAnsi" w:hAnsiTheme="minorHAnsi" w:cs="Arial"/>
          <w:sz w:val="24"/>
          <w:szCs w:val="24"/>
        </w:rPr>
        <w:t xml:space="preserve">eaf or hard of hearing </w:t>
      </w:r>
      <w:r w:rsidR="001A758B" w:rsidRPr="003241D2">
        <w:rPr>
          <w:rFonts w:asciiTheme="minorHAnsi" w:hAnsiTheme="minorHAnsi" w:cs="Arial"/>
          <w:sz w:val="24"/>
          <w:szCs w:val="24"/>
        </w:rPr>
        <w:t xml:space="preserve">or </w:t>
      </w:r>
      <w:r w:rsidR="00792EA0" w:rsidRPr="003241D2">
        <w:rPr>
          <w:rFonts w:asciiTheme="minorHAnsi" w:hAnsiTheme="minorHAnsi" w:cs="Arial"/>
          <w:sz w:val="24"/>
          <w:szCs w:val="24"/>
        </w:rPr>
        <w:t>who have other communication disabilities</w:t>
      </w:r>
      <w:r w:rsidRPr="003241D2">
        <w:rPr>
          <w:rFonts w:asciiTheme="minorHAnsi" w:hAnsiTheme="minorHAnsi" w:cs="Arial"/>
          <w:sz w:val="24"/>
          <w:szCs w:val="24"/>
        </w:rPr>
        <w:t xml:space="preserve"> are prevented from participating fully in programs, activities and services because of communication </w:t>
      </w:r>
      <w:r w:rsidR="009C2C8A" w:rsidRPr="003241D2">
        <w:rPr>
          <w:rFonts w:asciiTheme="minorHAnsi" w:hAnsiTheme="minorHAnsi" w:cs="Arial"/>
          <w:sz w:val="24"/>
          <w:szCs w:val="24"/>
        </w:rPr>
        <w:t>issues</w:t>
      </w:r>
      <w:r w:rsidR="00623D5F" w:rsidRPr="003241D2">
        <w:rPr>
          <w:rFonts w:asciiTheme="minorHAnsi" w:hAnsiTheme="minorHAnsi" w:cs="Arial"/>
          <w:sz w:val="24"/>
          <w:szCs w:val="24"/>
        </w:rPr>
        <w:t>. To address this T</w:t>
      </w:r>
      <w:r w:rsidRPr="003241D2">
        <w:rPr>
          <w:rFonts w:asciiTheme="minorHAnsi" w:hAnsiTheme="minorHAnsi" w:cs="Arial"/>
          <w:sz w:val="24"/>
          <w:szCs w:val="24"/>
        </w:rPr>
        <w:t>itle II requires that communication with people with disabilities be “as effective” as communication with others. Often good communication practices will suffice, such as not turning away when speaking with a person who is hard of hearing or taking the time to listen to a person who has a speech impairment. Other times</w:t>
      </w:r>
      <w:r w:rsidR="00852841" w:rsidRPr="003241D2">
        <w:rPr>
          <w:rFonts w:asciiTheme="minorHAnsi" w:hAnsiTheme="minorHAnsi" w:cs="Arial"/>
          <w:sz w:val="24"/>
          <w:szCs w:val="24"/>
        </w:rPr>
        <w:t xml:space="preserve"> a public entity needs to provide</w:t>
      </w:r>
      <w:r w:rsidRPr="003241D2">
        <w:rPr>
          <w:rFonts w:asciiTheme="minorHAnsi" w:hAnsiTheme="minorHAnsi" w:cs="Arial"/>
          <w:sz w:val="24"/>
          <w:szCs w:val="24"/>
        </w:rPr>
        <w:t xml:space="preserve"> “auxiliary aids and services” </w:t>
      </w:r>
      <w:r w:rsidR="00852841" w:rsidRPr="003241D2">
        <w:rPr>
          <w:rFonts w:asciiTheme="minorHAnsi" w:hAnsiTheme="minorHAnsi" w:cs="Arial"/>
          <w:sz w:val="24"/>
          <w:szCs w:val="24"/>
        </w:rPr>
        <w:t>to ensure that communication is effective</w:t>
      </w:r>
      <w:r w:rsidRPr="003241D2">
        <w:rPr>
          <w:rFonts w:asciiTheme="minorHAnsi" w:hAnsiTheme="minorHAnsi" w:cs="Arial"/>
          <w:sz w:val="24"/>
          <w:szCs w:val="24"/>
        </w:rPr>
        <w:t xml:space="preserve">. </w:t>
      </w:r>
      <w:r w:rsidR="00353C83" w:rsidRPr="003241D2">
        <w:rPr>
          <w:rFonts w:asciiTheme="minorHAnsi" w:hAnsiTheme="minorHAnsi" w:cs="Arial"/>
          <w:sz w:val="24"/>
          <w:szCs w:val="24"/>
        </w:rPr>
        <w:t xml:space="preserve"> </w:t>
      </w:r>
    </w:p>
    <w:p w:rsidR="00E845EB" w:rsidRPr="00AB14A7" w:rsidRDefault="00E845EB" w:rsidP="00483BA9">
      <w:pPr>
        <w:rPr>
          <w:sz w:val="12"/>
          <w:szCs w:val="12"/>
        </w:rPr>
      </w:pPr>
    </w:p>
    <w:tbl>
      <w:tblPr>
        <w:tblW w:w="1453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144" w:type="dxa"/>
          <w:right w:w="115" w:type="dxa"/>
        </w:tblCellMar>
        <w:tblLook w:val="00A0" w:firstRow="1" w:lastRow="0" w:firstColumn="1" w:lastColumn="0" w:noHBand="0" w:noVBand="0"/>
      </w:tblPr>
      <w:tblGrid>
        <w:gridCol w:w="7713"/>
        <w:gridCol w:w="1814"/>
        <w:gridCol w:w="2357"/>
        <w:gridCol w:w="2655"/>
      </w:tblGrid>
      <w:tr w:rsidR="00E54F34" w:rsidRPr="00AB14A7" w:rsidTr="00AB14A7">
        <w:trPr>
          <w:cantSplit/>
          <w:trHeight w:val="144"/>
          <w:tblHeader/>
        </w:trPr>
        <w:tc>
          <w:tcPr>
            <w:tcW w:w="9527" w:type="dxa"/>
            <w:gridSpan w:val="2"/>
            <w:tcBorders>
              <w:top w:val="single" w:sz="4" w:space="0" w:color="E36C0A" w:themeColor="accent6" w:themeShade="BF"/>
              <w:left w:val="single" w:sz="4" w:space="0" w:color="E36C0A" w:themeColor="accent6" w:themeShade="BF"/>
              <w:bottom w:val="single" w:sz="4" w:space="0" w:color="E36C0A" w:themeColor="accent6" w:themeShade="BF"/>
              <w:right w:val="nil"/>
            </w:tcBorders>
            <w:shd w:val="clear" w:color="auto" w:fill="C96009"/>
            <w:vAlign w:val="center"/>
          </w:tcPr>
          <w:p w:rsidR="00E54F34" w:rsidRPr="00AB14A7" w:rsidRDefault="00E54F34" w:rsidP="00BD5E65">
            <w:pPr>
              <w:spacing w:after="0" w:line="240" w:lineRule="auto"/>
              <w:rPr>
                <w:rFonts w:cs="Calibri"/>
                <w:color w:val="FFFFFF"/>
                <w:sz w:val="28"/>
                <w:szCs w:val="28"/>
              </w:rPr>
            </w:pPr>
            <w:r w:rsidRPr="00AB14A7">
              <w:rPr>
                <w:rFonts w:cs="ICFLNI+Arial"/>
                <w:color w:val="FFFFFF"/>
                <w:sz w:val="28"/>
                <w:szCs w:val="28"/>
              </w:rPr>
              <w:t>Question</w:t>
            </w:r>
            <w:r w:rsidR="00827961" w:rsidRPr="00AB14A7">
              <w:rPr>
                <w:rFonts w:cs="ICFLNI+Arial"/>
                <w:color w:val="FFFFFF"/>
                <w:sz w:val="28"/>
                <w:szCs w:val="28"/>
              </w:rPr>
              <w:t>s</w:t>
            </w:r>
          </w:p>
        </w:tc>
        <w:tc>
          <w:tcPr>
            <w:tcW w:w="2357" w:type="dxa"/>
            <w:tcBorders>
              <w:top w:val="single" w:sz="4" w:space="0" w:color="E36C0A" w:themeColor="accent6" w:themeShade="BF"/>
              <w:left w:val="nil"/>
              <w:bottom w:val="single" w:sz="4" w:space="0" w:color="E36C0A" w:themeColor="accent6" w:themeShade="BF"/>
              <w:right w:val="nil"/>
            </w:tcBorders>
            <w:shd w:val="clear" w:color="auto" w:fill="C96009"/>
            <w:vAlign w:val="center"/>
          </w:tcPr>
          <w:p w:rsidR="00E54F34" w:rsidRPr="00AB14A7" w:rsidRDefault="00E54F34" w:rsidP="00A7089B">
            <w:pPr>
              <w:pStyle w:val="ListParagraph"/>
              <w:autoSpaceDE w:val="0"/>
              <w:autoSpaceDN w:val="0"/>
              <w:adjustRightInd w:val="0"/>
              <w:spacing w:after="0" w:line="240" w:lineRule="auto"/>
              <w:ind w:left="342" w:hanging="270"/>
              <w:jc w:val="center"/>
              <w:rPr>
                <w:rFonts w:cs="ICFLNI+Arial"/>
                <w:color w:val="FFFFFF"/>
                <w:sz w:val="28"/>
                <w:szCs w:val="28"/>
              </w:rPr>
            </w:pPr>
            <w:r w:rsidRPr="00AB14A7">
              <w:rPr>
                <w:rFonts w:cs="ICFLNI+Arial"/>
                <w:color w:val="FFFFFF"/>
                <w:sz w:val="28"/>
                <w:szCs w:val="28"/>
              </w:rPr>
              <w:t>Comments</w:t>
            </w:r>
          </w:p>
        </w:tc>
        <w:tc>
          <w:tcPr>
            <w:tcW w:w="2655" w:type="dxa"/>
            <w:tcBorders>
              <w:top w:val="single" w:sz="4" w:space="0" w:color="E36C0A" w:themeColor="accent6" w:themeShade="BF"/>
              <w:left w:val="nil"/>
              <w:bottom w:val="single" w:sz="4" w:space="0" w:color="E36C0A" w:themeColor="accent6" w:themeShade="BF"/>
              <w:right w:val="single" w:sz="4" w:space="0" w:color="E36C0A" w:themeColor="accent6" w:themeShade="BF"/>
            </w:tcBorders>
            <w:shd w:val="clear" w:color="auto" w:fill="C96009"/>
          </w:tcPr>
          <w:p w:rsidR="00E54F34" w:rsidRPr="00AB14A7" w:rsidRDefault="00E54F34" w:rsidP="00A7089B">
            <w:pPr>
              <w:pStyle w:val="ListParagraph"/>
              <w:autoSpaceDE w:val="0"/>
              <w:autoSpaceDN w:val="0"/>
              <w:adjustRightInd w:val="0"/>
              <w:spacing w:after="0" w:line="240" w:lineRule="auto"/>
              <w:ind w:left="342" w:hanging="270"/>
              <w:jc w:val="center"/>
              <w:rPr>
                <w:rFonts w:cs="ICFLNI+Arial"/>
                <w:color w:val="FFFFFF"/>
                <w:sz w:val="28"/>
                <w:szCs w:val="28"/>
              </w:rPr>
            </w:pPr>
            <w:r w:rsidRPr="00AB14A7">
              <w:rPr>
                <w:rFonts w:cs="ICFLNI+Arial"/>
                <w:color w:val="FFFFFF"/>
                <w:sz w:val="28"/>
                <w:szCs w:val="28"/>
              </w:rPr>
              <w:t>Next Steps</w:t>
            </w:r>
          </w:p>
        </w:tc>
      </w:tr>
      <w:tr w:rsidR="00E54F34" w:rsidRPr="00AB14A7" w:rsidTr="00AB14A7">
        <w:trPr>
          <w:trHeight w:val="2322"/>
        </w:trPr>
        <w:tc>
          <w:tcPr>
            <w:tcW w:w="7713" w:type="dxa"/>
            <w:tcBorders>
              <w:top w:val="single" w:sz="4" w:space="0" w:color="E36C0A" w:themeColor="accent6" w:themeShade="BF"/>
              <w:left w:val="single" w:sz="4" w:space="0" w:color="E36C0A" w:themeColor="accent6" w:themeShade="BF"/>
              <w:bottom w:val="nil"/>
              <w:right w:val="single" w:sz="4" w:space="0" w:color="E36C0A" w:themeColor="accent6" w:themeShade="BF"/>
            </w:tcBorders>
            <w:vAlign w:val="center"/>
          </w:tcPr>
          <w:p w:rsidR="00827961" w:rsidRPr="00AB14A7" w:rsidRDefault="00E54F34" w:rsidP="00827961">
            <w:pPr>
              <w:spacing w:after="0"/>
              <w:rPr>
                <w:rFonts w:cs="ICFLNI+Arial"/>
                <w:color w:val="000000"/>
                <w:sz w:val="24"/>
                <w:szCs w:val="24"/>
              </w:rPr>
            </w:pPr>
            <w:r w:rsidRPr="00AB14A7">
              <w:rPr>
                <w:rFonts w:cs="ICFLNI+Arial"/>
                <w:color w:val="000000"/>
                <w:sz w:val="24"/>
                <w:szCs w:val="24"/>
              </w:rPr>
              <w:t xml:space="preserve">Auxiliary Aids </w:t>
            </w:r>
            <w:r w:rsidR="00DF0D71" w:rsidRPr="00AB14A7">
              <w:rPr>
                <w:rFonts w:cs="ICFLNI+Arial"/>
                <w:color w:val="000000"/>
                <w:sz w:val="24"/>
                <w:szCs w:val="24"/>
              </w:rPr>
              <w:t>and</w:t>
            </w:r>
            <w:r w:rsidRPr="00AB14A7">
              <w:rPr>
                <w:rFonts w:cs="ICFLNI+Arial"/>
                <w:color w:val="000000"/>
                <w:sz w:val="24"/>
                <w:szCs w:val="24"/>
              </w:rPr>
              <w:t xml:space="preserve"> Services </w:t>
            </w:r>
            <w:r w:rsidR="00B01E34" w:rsidRPr="00AB14A7">
              <w:rPr>
                <w:rFonts w:cs="ICFLNI+Arial"/>
                <w:color w:val="000000"/>
                <w:sz w:val="24"/>
                <w:szCs w:val="24"/>
              </w:rPr>
              <w:t xml:space="preserve"> </w:t>
            </w:r>
          </w:p>
          <w:p w:rsidR="00E54F34" w:rsidRPr="00AB14A7" w:rsidRDefault="00B01E34" w:rsidP="00827961">
            <w:pPr>
              <w:spacing w:after="0"/>
              <w:rPr>
                <w:rFonts w:cs="ICFLNI+Arial"/>
                <w:i/>
                <w:color w:val="000000"/>
                <w:sz w:val="24"/>
                <w:szCs w:val="24"/>
              </w:rPr>
            </w:pPr>
            <w:r w:rsidRPr="00AB14A7">
              <w:rPr>
                <w:rFonts w:cs="ICFLNI+Arial"/>
                <w:i/>
                <w:color w:val="000000"/>
                <w:sz w:val="24"/>
                <w:szCs w:val="24"/>
              </w:rPr>
              <w:t xml:space="preserve">Use </w:t>
            </w:r>
            <w:r w:rsidR="00330B46" w:rsidRPr="00AB14A7">
              <w:rPr>
                <w:rFonts w:cs="ICFLNI+Arial"/>
                <w:i/>
                <w:color w:val="000000"/>
                <w:sz w:val="24"/>
                <w:szCs w:val="24"/>
              </w:rPr>
              <w:t xml:space="preserve">the </w:t>
            </w:r>
            <w:r w:rsidRPr="00AB14A7">
              <w:rPr>
                <w:rFonts w:cs="ICFLNI+Arial"/>
                <w:i/>
                <w:color w:val="000000"/>
                <w:sz w:val="24"/>
                <w:szCs w:val="24"/>
              </w:rPr>
              <w:t xml:space="preserve">Comments </w:t>
            </w:r>
            <w:r w:rsidR="00330B46" w:rsidRPr="00AB14A7">
              <w:rPr>
                <w:rFonts w:cs="ICFLNI+Arial"/>
                <w:i/>
                <w:color w:val="000000"/>
                <w:sz w:val="24"/>
                <w:szCs w:val="24"/>
              </w:rPr>
              <w:t xml:space="preserve">column </w:t>
            </w:r>
            <w:r w:rsidRPr="00AB14A7">
              <w:rPr>
                <w:rFonts w:cs="ICFLNI+Arial"/>
                <w:i/>
                <w:color w:val="000000"/>
                <w:sz w:val="24"/>
                <w:szCs w:val="24"/>
              </w:rPr>
              <w:t>to indicate how aides and servic</w:t>
            </w:r>
            <w:r w:rsidR="004E0153" w:rsidRPr="00AB14A7">
              <w:rPr>
                <w:rFonts w:cs="ICFLNI+Arial"/>
                <w:i/>
                <w:color w:val="000000"/>
                <w:sz w:val="24"/>
                <w:szCs w:val="24"/>
              </w:rPr>
              <w:t>es are provided. For example:  A</w:t>
            </w:r>
            <w:r w:rsidRPr="00AB14A7">
              <w:rPr>
                <w:rFonts w:cs="ICFLNI+Arial"/>
                <w:i/>
                <w:color w:val="000000"/>
                <w:sz w:val="24"/>
                <w:szCs w:val="24"/>
              </w:rPr>
              <w:t xml:space="preserve">rranged through State Commission for the Deaf, rented from XYZ Company, available from </w:t>
            </w:r>
            <w:r w:rsidR="009404B4" w:rsidRPr="00AB14A7">
              <w:rPr>
                <w:rFonts w:cs="ICFLNI+Arial"/>
                <w:i/>
                <w:color w:val="000000"/>
                <w:sz w:val="24"/>
                <w:szCs w:val="24"/>
              </w:rPr>
              <w:t xml:space="preserve">the </w:t>
            </w:r>
            <w:r w:rsidRPr="00AB14A7">
              <w:rPr>
                <w:rFonts w:cs="ICFLNI+Arial"/>
                <w:i/>
                <w:color w:val="000000"/>
                <w:sz w:val="24"/>
                <w:szCs w:val="24"/>
              </w:rPr>
              <w:t>County Disability Office.</w:t>
            </w:r>
          </w:p>
          <w:p w:rsidR="00827961" w:rsidRPr="00AB14A7" w:rsidRDefault="00827961" w:rsidP="00827961">
            <w:pPr>
              <w:spacing w:after="0"/>
              <w:rPr>
                <w:rFonts w:cs="ICFLNI+Arial"/>
                <w:color w:val="000000"/>
                <w:sz w:val="12"/>
                <w:szCs w:val="12"/>
              </w:rPr>
            </w:pPr>
          </w:p>
          <w:p w:rsidR="00E54F34" w:rsidRPr="00AB14A7" w:rsidRDefault="00DF0D71" w:rsidP="00852841">
            <w:pPr>
              <w:pStyle w:val="ListParagraph"/>
              <w:numPr>
                <w:ilvl w:val="0"/>
                <w:numId w:val="43"/>
              </w:numPr>
              <w:spacing w:after="0"/>
              <w:ind w:left="342"/>
              <w:rPr>
                <w:sz w:val="24"/>
                <w:szCs w:val="24"/>
              </w:rPr>
            </w:pPr>
            <w:r w:rsidRPr="00AB14A7">
              <w:rPr>
                <w:sz w:val="24"/>
                <w:szCs w:val="24"/>
              </w:rPr>
              <w:t>Do</w:t>
            </w:r>
            <w:r w:rsidR="001F6BAB" w:rsidRPr="00AB14A7">
              <w:rPr>
                <w:sz w:val="24"/>
                <w:szCs w:val="24"/>
              </w:rPr>
              <w:t xml:space="preserve">es the public entity </w:t>
            </w:r>
            <w:r w:rsidR="00E54F34" w:rsidRPr="00AB14A7">
              <w:rPr>
                <w:sz w:val="24"/>
                <w:szCs w:val="24"/>
              </w:rPr>
              <w:t xml:space="preserve">know how to </w:t>
            </w:r>
            <w:r w:rsidR="00A72520" w:rsidRPr="00AB14A7">
              <w:rPr>
                <w:sz w:val="24"/>
                <w:szCs w:val="24"/>
              </w:rPr>
              <w:t>provide</w:t>
            </w:r>
            <w:r w:rsidR="00E54F34" w:rsidRPr="00AB14A7">
              <w:t xml:space="preserve"> </w:t>
            </w:r>
            <w:r w:rsidR="00A72520" w:rsidRPr="00AB14A7">
              <w:rPr>
                <w:sz w:val="24"/>
                <w:szCs w:val="24"/>
              </w:rPr>
              <w:t xml:space="preserve">the following </w:t>
            </w:r>
            <w:r w:rsidR="00E54F34" w:rsidRPr="00AB14A7">
              <w:rPr>
                <w:sz w:val="24"/>
                <w:szCs w:val="24"/>
              </w:rPr>
              <w:t>for people who are dea</w:t>
            </w:r>
            <w:r w:rsidR="00B01E34" w:rsidRPr="00AB14A7">
              <w:rPr>
                <w:sz w:val="24"/>
                <w:szCs w:val="24"/>
              </w:rPr>
              <w:t>f or hard of hearing:</w:t>
            </w:r>
          </w:p>
        </w:tc>
        <w:tc>
          <w:tcPr>
            <w:tcW w:w="1813" w:type="dxa"/>
            <w:tcBorders>
              <w:top w:val="single" w:sz="4" w:space="0" w:color="E36C0A" w:themeColor="accent6" w:themeShade="BF"/>
              <w:left w:val="single" w:sz="4" w:space="0" w:color="E36C0A" w:themeColor="accent6" w:themeShade="BF"/>
              <w:bottom w:val="nil"/>
              <w:right w:val="single" w:sz="4" w:space="0" w:color="E36C0A" w:themeColor="accent6" w:themeShade="BF"/>
            </w:tcBorders>
          </w:tcPr>
          <w:p w:rsidR="00E54F34" w:rsidRPr="00AB14A7" w:rsidRDefault="00E54F34" w:rsidP="00BD5E65">
            <w:pPr>
              <w:spacing w:after="0" w:line="240" w:lineRule="auto"/>
              <w:jc w:val="center"/>
            </w:pPr>
          </w:p>
        </w:tc>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E54F34" w:rsidP="00BD5E65">
            <w:pPr>
              <w:spacing w:after="0" w:line="240" w:lineRule="auto"/>
            </w:pPr>
          </w:p>
        </w:tc>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E54F34" w:rsidP="00BD5E65">
            <w:pPr>
              <w:spacing w:after="0" w:line="240" w:lineRule="auto"/>
            </w:pPr>
          </w:p>
        </w:tc>
      </w:tr>
      <w:tr w:rsidR="00E54F34" w:rsidRPr="00AB14A7" w:rsidTr="00423872">
        <w:trPr>
          <w:trHeight w:val="144"/>
        </w:trPr>
        <w:tc>
          <w:tcPr>
            <w:tcW w:w="7713" w:type="dxa"/>
            <w:tcBorders>
              <w:top w:val="nil"/>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E54F34" w:rsidP="00210F60">
            <w:pPr>
              <w:pStyle w:val="ListParagraph"/>
              <w:numPr>
                <w:ilvl w:val="0"/>
                <w:numId w:val="42"/>
              </w:numPr>
              <w:spacing w:after="0" w:line="240" w:lineRule="auto"/>
              <w:rPr>
                <w:rFonts w:cs="ICFLNI+Arial"/>
                <w:color w:val="000000"/>
                <w:sz w:val="24"/>
                <w:szCs w:val="24"/>
              </w:rPr>
            </w:pPr>
            <w:r w:rsidRPr="00AB14A7">
              <w:rPr>
                <w:rFonts w:cs="ICFLNI+Arial"/>
                <w:color w:val="000000"/>
                <w:sz w:val="24"/>
                <w:szCs w:val="24"/>
              </w:rPr>
              <w:t>Sign language, ora</w:t>
            </w:r>
            <w:r w:rsidR="00800EE8" w:rsidRPr="00AB14A7">
              <w:rPr>
                <w:rFonts w:cs="ICFLNI+Arial"/>
                <w:color w:val="000000"/>
                <w:sz w:val="24"/>
                <w:szCs w:val="24"/>
              </w:rPr>
              <w:t>l, and cued speech interpreters</w:t>
            </w:r>
          </w:p>
        </w:tc>
        <w:tc>
          <w:tcPr>
            <w:tcW w:w="1813" w:type="dxa"/>
            <w:tcBorders>
              <w:top w:val="nil"/>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E54F34" w:rsidP="00210F60">
            <w:pPr>
              <w:spacing w:after="0" w:line="240" w:lineRule="auto"/>
              <w:contextualSpacing/>
              <w:rPr>
                <w:rFonts w:cs="Calibri"/>
                <w:sz w:val="24"/>
                <w:szCs w:val="24"/>
              </w:rPr>
            </w:pPr>
            <w:r w:rsidRPr="00AB14A7">
              <w:rPr>
                <w:rFonts w:cs="Calibri"/>
                <w:sz w:val="24"/>
                <w:szCs w:val="24"/>
              </w:rPr>
              <w:t xml:space="preserve">Yes </w:t>
            </w:r>
            <w:sdt>
              <w:sdtPr>
                <w:rPr>
                  <w:rFonts w:cs="Calibri"/>
                  <w:sz w:val="36"/>
                  <w:szCs w:val="36"/>
                </w:rPr>
                <w:id w:val="-1398671549"/>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1592691239"/>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2825218"/>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423872" w:rsidP="00423872">
                <w:pPr>
                  <w:spacing w:after="0" w:line="240" w:lineRule="auto"/>
                  <w:contextualSpacing/>
                </w:pPr>
                <w:r w:rsidRPr="00B93016">
                  <w:rPr>
                    <w:rStyle w:val="PlaceholderText"/>
                  </w:rPr>
                  <w:t>Click here to enter text.</w:t>
                </w:r>
              </w:p>
            </w:tc>
          </w:sdtContent>
        </w:sdt>
        <w:sdt>
          <w:sdtPr>
            <w:id w:val="-504670832"/>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E976C1" w:rsidP="00423872">
                <w:pPr>
                  <w:spacing w:after="0" w:line="240" w:lineRule="auto"/>
                  <w:contextualSpacing/>
                </w:pPr>
                <w:r w:rsidRPr="00B93016">
                  <w:rPr>
                    <w:rStyle w:val="PlaceholderText"/>
                  </w:rPr>
                  <w:t>Click here to enter text.</w:t>
                </w:r>
              </w:p>
            </w:tc>
          </w:sdtContent>
        </w:sdt>
      </w:tr>
      <w:tr w:rsidR="00E54F34" w:rsidRPr="00AB14A7" w:rsidTr="00423872">
        <w:trPr>
          <w:trHeight w:val="144"/>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E54F34" w:rsidP="00210F60">
            <w:pPr>
              <w:pStyle w:val="ListParagraph"/>
              <w:numPr>
                <w:ilvl w:val="0"/>
                <w:numId w:val="42"/>
              </w:numPr>
              <w:spacing w:after="0" w:line="240" w:lineRule="auto"/>
              <w:rPr>
                <w:rFonts w:cs="ICFLNI+Arial"/>
                <w:color w:val="000000"/>
                <w:sz w:val="24"/>
                <w:szCs w:val="24"/>
              </w:rPr>
            </w:pPr>
            <w:r w:rsidRPr="00AB14A7">
              <w:rPr>
                <w:rFonts w:cs="ICFLNI+Arial"/>
                <w:color w:val="000000"/>
                <w:sz w:val="24"/>
                <w:szCs w:val="24"/>
              </w:rPr>
              <w:t>Video rem</w:t>
            </w:r>
            <w:r w:rsidR="00DF0D71" w:rsidRPr="00AB14A7">
              <w:rPr>
                <w:rFonts w:cs="ICFLNI+Arial"/>
                <w:color w:val="000000"/>
                <w:sz w:val="24"/>
                <w:szCs w:val="24"/>
              </w:rPr>
              <w:t>ote interpreting (VRI) services</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E54F34" w:rsidP="00210F60">
            <w:pPr>
              <w:spacing w:after="0" w:line="240" w:lineRule="auto"/>
              <w:contextualSpacing/>
              <w:rPr>
                <w:rFonts w:cs="Calibri"/>
                <w:sz w:val="24"/>
                <w:szCs w:val="24"/>
              </w:rPr>
            </w:pPr>
            <w:r w:rsidRPr="00AB14A7">
              <w:rPr>
                <w:rFonts w:cs="Calibri"/>
                <w:sz w:val="24"/>
                <w:szCs w:val="24"/>
              </w:rPr>
              <w:t xml:space="preserve">Yes </w:t>
            </w:r>
            <w:sdt>
              <w:sdtPr>
                <w:rPr>
                  <w:rFonts w:cs="Calibri"/>
                  <w:sz w:val="36"/>
                  <w:szCs w:val="36"/>
                </w:rPr>
                <w:id w:val="641464803"/>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2102214481"/>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168333908"/>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423872" w:rsidP="00423872">
                <w:pPr>
                  <w:spacing w:after="0" w:line="240" w:lineRule="auto"/>
                  <w:contextualSpacing/>
                </w:pPr>
                <w:r w:rsidRPr="00B93016">
                  <w:rPr>
                    <w:rStyle w:val="PlaceholderText"/>
                  </w:rPr>
                  <w:t>Click here to enter text.</w:t>
                </w:r>
              </w:p>
            </w:tc>
          </w:sdtContent>
        </w:sdt>
        <w:sdt>
          <w:sdtPr>
            <w:id w:val="-1541277840"/>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E976C1" w:rsidP="00423872">
                <w:pPr>
                  <w:spacing w:after="0" w:line="240" w:lineRule="auto"/>
                  <w:contextualSpacing/>
                </w:pPr>
                <w:r w:rsidRPr="00B93016">
                  <w:rPr>
                    <w:rStyle w:val="PlaceholderText"/>
                  </w:rPr>
                  <w:t>Click here to enter text.</w:t>
                </w:r>
              </w:p>
            </w:tc>
          </w:sdtContent>
        </w:sdt>
      </w:tr>
      <w:tr w:rsidR="00E54F34" w:rsidRPr="00AB14A7" w:rsidTr="00423872">
        <w:trPr>
          <w:trHeight w:val="144"/>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E54F34" w:rsidP="00210F60">
            <w:pPr>
              <w:pStyle w:val="ListParagraph"/>
              <w:numPr>
                <w:ilvl w:val="0"/>
                <w:numId w:val="42"/>
              </w:numPr>
              <w:spacing w:after="0" w:line="240" w:lineRule="auto"/>
              <w:rPr>
                <w:rFonts w:cs="ICFLNI+Arial"/>
                <w:color w:val="000000"/>
                <w:sz w:val="24"/>
                <w:szCs w:val="24"/>
              </w:rPr>
            </w:pPr>
            <w:r w:rsidRPr="00AB14A7">
              <w:rPr>
                <w:rFonts w:cs="ICFLNI+Arial"/>
                <w:color w:val="000000"/>
                <w:sz w:val="24"/>
                <w:szCs w:val="24"/>
              </w:rPr>
              <w:lastRenderedPageBreak/>
              <w:t>Computer-assisted real-tim</w:t>
            </w:r>
            <w:r w:rsidR="00DF0D71" w:rsidRPr="00AB14A7">
              <w:rPr>
                <w:rFonts w:cs="ICFLNI+Arial"/>
                <w:color w:val="000000"/>
                <w:sz w:val="24"/>
                <w:szCs w:val="24"/>
              </w:rPr>
              <w:t>e transcription (CART) services</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E54F34" w:rsidP="00210F60">
            <w:pPr>
              <w:spacing w:after="0" w:line="240" w:lineRule="auto"/>
              <w:contextualSpacing/>
              <w:rPr>
                <w:rFonts w:cs="Calibri"/>
                <w:sz w:val="24"/>
                <w:szCs w:val="24"/>
              </w:rPr>
            </w:pPr>
            <w:r w:rsidRPr="00AB14A7">
              <w:rPr>
                <w:rFonts w:cs="Calibri"/>
                <w:sz w:val="24"/>
                <w:szCs w:val="24"/>
              </w:rPr>
              <w:t xml:space="preserve">Yes </w:t>
            </w:r>
            <w:sdt>
              <w:sdtPr>
                <w:rPr>
                  <w:rFonts w:cs="Calibri"/>
                  <w:sz w:val="36"/>
                  <w:szCs w:val="36"/>
                </w:rPr>
                <w:id w:val="672691468"/>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1760328340"/>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1177339303"/>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423872" w:rsidP="00423872">
                <w:pPr>
                  <w:spacing w:after="0" w:line="240" w:lineRule="auto"/>
                  <w:contextualSpacing/>
                </w:pPr>
                <w:r w:rsidRPr="00B93016">
                  <w:rPr>
                    <w:rStyle w:val="PlaceholderText"/>
                  </w:rPr>
                  <w:t>Click here to enter text.</w:t>
                </w:r>
              </w:p>
            </w:tc>
          </w:sdtContent>
        </w:sdt>
        <w:sdt>
          <w:sdtPr>
            <w:id w:val="-653998610"/>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E976C1" w:rsidP="00423872">
                <w:pPr>
                  <w:spacing w:after="0" w:line="240" w:lineRule="auto"/>
                  <w:contextualSpacing/>
                </w:pPr>
                <w:r w:rsidRPr="00B93016">
                  <w:rPr>
                    <w:rStyle w:val="PlaceholderText"/>
                  </w:rPr>
                  <w:t>Click here to enter text.</w:t>
                </w:r>
              </w:p>
            </w:tc>
          </w:sdtContent>
        </w:sdt>
      </w:tr>
      <w:tr w:rsidR="00E54F34" w:rsidRPr="00AB14A7" w:rsidTr="00423872">
        <w:trPr>
          <w:trHeight w:val="144"/>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DF0D71" w:rsidP="00210F60">
            <w:pPr>
              <w:pStyle w:val="ListParagraph"/>
              <w:numPr>
                <w:ilvl w:val="0"/>
                <w:numId w:val="42"/>
              </w:numPr>
              <w:spacing w:after="0" w:line="240" w:lineRule="auto"/>
              <w:rPr>
                <w:sz w:val="24"/>
                <w:szCs w:val="24"/>
              </w:rPr>
            </w:pPr>
            <w:r w:rsidRPr="00AB14A7">
              <w:rPr>
                <w:sz w:val="24"/>
                <w:szCs w:val="24"/>
              </w:rPr>
              <w:t>Assistive listening devices</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E54F34" w:rsidP="00210F60">
            <w:pPr>
              <w:spacing w:after="0" w:line="240" w:lineRule="auto"/>
              <w:contextualSpacing/>
              <w:rPr>
                <w:rFonts w:cs="Calibri"/>
                <w:sz w:val="24"/>
                <w:szCs w:val="24"/>
              </w:rPr>
            </w:pPr>
            <w:r w:rsidRPr="00AB14A7">
              <w:rPr>
                <w:rFonts w:cs="Calibri"/>
                <w:sz w:val="24"/>
                <w:szCs w:val="24"/>
              </w:rPr>
              <w:t xml:space="preserve">Yes </w:t>
            </w:r>
            <w:sdt>
              <w:sdtPr>
                <w:rPr>
                  <w:rFonts w:cs="Calibri"/>
                  <w:sz w:val="36"/>
                  <w:szCs w:val="36"/>
                </w:rPr>
                <w:id w:val="-1903595896"/>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200902702"/>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1327367387"/>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423872" w:rsidP="00423872">
                <w:pPr>
                  <w:spacing w:after="0" w:line="240" w:lineRule="auto"/>
                  <w:contextualSpacing/>
                </w:pPr>
                <w:r w:rsidRPr="00B93016">
                  <w:rPr>
                    <w:rStyle w:val="PlaceholderText"/>
                  </w:rPr>
                  <w:t>Click here to enter text.</w:t>
                </w:r>
              </w:p>
            </w:tc>
          </w:sdtContent>
        </w:sdt>
        <w:sdt>
          <w:sdtPr>
            <w:id w:val="944657208"/>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E976C1" w:rsidP="00423872">
                <w:pPr>
                  <w:spacing w:after="0" w:line="240" w:lineRule="auto"/>
                  <w:contextualSpacing/>
                </w:pPr>
                <w:r w:rsidRPr="00B93016">
                  <w:rPr>
                    <w:rStyle w:val="PlaceholderText"/>
                  </w:rPr>
                  <w:t>Click here to enter text.</w:t>
                </w:r>
              </w:p>
            </w:tc>
          </w:sdtContent>
        </w:sdt>
      </w:tr>
      <w:tr w:rsidR="00E54F34" w:rsidRPr="00AB14A7" w:rsidTr="00423872">
        <w:trPr>
          <w:trHeight w:val="144"/>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E54F34" w:rsidP="00210F60">
            <w:pPr>
              <w:pStyle w:val="ListParagraph"/>
              <w:numPr>
                <w:ilvl w:val="0"/>
                <w:numId w:val="42"/>
              </w:numPr>
              <w:spacing w:after="0" w:line="240" w:lineRule="auto"/>
              <w:rPr>
                <w:sz w:val="24"/>
                <w:szCs w:val="24"/>
              </w:rPr>
            </w:pPr>
            <w:r w:rsidRPr="00AB14A7">
              <w:rPr>
                <w:color w:val="000000"/>
                <w:sz w:val="24"/>
                <w:szCs w:val="24"/>
                <w:shd w:val="clear" w:color="auto" w:fill="FFFFFF"/>
              </w:rPr>
              <w:t xml:space="preserve">Open </w:t>
            </w:r>
            <w:r w:rsidR="00DF0D71" w:rsidRPr="00AB14A7">
              <w:rPr>
                <w:color w:val="000000"/>
                <w:sz w:val="24"/>
                <w:szCs w:val="24"/>
                <w:shd w:val="clear" w:color="auto" w:fill="FFFFFF"/>
              </w:rPr>
              <w:t>and closed captioning of videos</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E54F34" w:rsidP="00210F60">
            <w:pPr>
              <w:spacing w:after="0" w:line="240" w:lineRule="auto"/>
              <w:contextualSpacing/>
              <w:rPr>
                <w:rFonts w:cs="Calibri"/>
                <w:sz w:val="24"/>
                <w:szCs w:val="24"/>
              </w:rPr>
            </w:pPr>
            <w:r w:rsidRPr="00AB14A7">
              <w:rPr>
                <w:rFonts w:cs="Calibri"/>
                <w:sz w:val="24"/>
                <w:szCs w:val="24"/>
              </w:rPr>
              <w:t xml:space="preserve">Yes </w:t>
            </w:r>
            <w:sdt>
              <w:sdtPr>
                <w:rPr>
                  <w:rFonts w:cs="Calibri"/>
                  <w:sz w:val="36"/>
                  <w:szCs w:val="36"/>
                </w:rPr>
                <w:id w:val="-530185162"/>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1546331174"/>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871583421"/>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423872" w:rsidP="00423872">
                <w:pPr>
                  <w:spacing w:after="0" w:line="240" w:lineRule="auto"/>
                  <w:contextualSpacing/>
                </w:pPr>
                <w:r w:rsidRPr="00B93016">
                  <w:rPr>
                    <w:rStyle w:val="PlaceholderText"/>
                  </w:rPr>
                  <w:t>Click here to enter text.</w:t>
                </w:r>
              </w:p>
            </w:tc>
          </w:sdtContent>
        </w:sdt>
        <w:sdt>
          <w:sdtPr>
            <w:id w:val="1769039205"/>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E976C1" w:rsidP="00423872">
                <w:pPr>
                  <w:spacing w:after="0" w:line="240" w:lineRule="auto"/>
                  <w:contextualSpacing/>
                </w:pPr>
                <w:r w:rsidRPr="00B93016">
                  <w:rPr>
                    <w:rStyle w:val="PlaceholderText"/>
                  </w:rPr>
                  <w:t>Click here to enter text.</w:t>
                </w:r>
              </w:p>
            </w:tc>
          </w:sdtContent>
        </w:sdt>
      </w:tr>
      <w:tr w:rsidR="00E54F34" w:rsidRPr="00AB14A7" w:rsidTr="00423872">
        <w:trPr>
          <w:trHeight w:val="144"/>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E54F34" w:rsidP="00210F60">
            <w:pPr>
              <w:pStyle w:val="ListParagraph"/>
              <w:numPr>
                <w:ilvl w:val="0"/>
                <w:numId w:val="42"/>
              </w:numPr>
              <w:spacing w:after="0" w:line="240" w:lineRule="auto"/>
              <w:rPr>
                <w:sz w:val="24"/>
                <w:szCs w:val="24"/>
              </w:rPr>
            </w:pPr>
            <w:r w:rsidRPr="00AB14A7">
              <w:rPr>
                <w:color w:val="000000"/>
                <w:sz w:val="24"/>
                <w:szCs w:val="24"/>
                <w:shd w:val="clear" w:color="auto" w:fill="FFFFFF"/>
              </w:rPr>
              <w:t>Real time ca</w:t>
            </w:r>
            <w:r w:rsidR="00DF0D71" w:rsidRPr="00AB14A7">
              <w:rPr>
                <w:color w:val="000000"/>
                <w:sz w:val="24"/>
                <w:szCs w:val="24"/>
                <w:shd w:val="clear" w:color="auto" w:fill="FFFFFF"/>
              </w:rPr>
              <w:t>ptioning of television programs</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E54F34" w:rsidP="00210F60">
            <w:pPr>
              <w:spacing w:after="0" w:line="240" w:lineRule="auto"/>
              <w:contextualSpacing/>
              <w:rPr>
                <w:rFonts w:cs="Calibri"/>
                <w:sz w:val="24"/>
                <w:szCs w:val="24"/>
              </w:rPr>
            </w:pPr>
            <w:r w:rsidRPr="00AB14A7">
              <w:rPr>
                <w:rFonts w:cs="Calibri"/>
                <w:sz w:val="24"/>
                <w:szCs w:val="24"/>
              </w:rPr>
              <w:t xml:space="preserve">Yes </w:t>
            </w:r>
            <w:sdt>
              <w:sdtPr>
                <w:rPr>
                  <w:rFonts w:cs="Calibri"/>
                  <w:sz w:val="36"/>
                  <w:szCs w:val="36"/>
                </w:rPr>
                <w:id w:val="1370496981"/>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1357805023"/>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201916634"/>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423872" w:rsidP="00423872">
                <w:pPr>
                  <w:spacing w:after="0" w:line="240" w:lineRule="auto"/>
                  <w:contextualSpacing/>
                </w:pPr>
                <w:r w:rsidRPr="00B93016">
                  <w:rPr>
                    <w:rStyle w:val="PlaceholderText"/>
                  </w:rPr>
                  <w:t>Click here to enter text.</w:t>
                </w:r>
              </w:p>
            </w:tc>
          </w:sdtContent>
        </w:sdt>
        <w:sdt>
          <w:sdtPr>
            <w:id w:val="1630288124"/>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E976C1" w:rsidP="00423872">
                <w:pPr>
                  <w:spacing w:after="0" w:line="240" w:lineRule="auto"/>
                  <w:contextualSpacing/>
                </w:pPr>
                <w:r w:rsidRPr="00B93016">
                  <w:rPr>
                    <w:rStyle w:val="PlaceholderText"/>
                  </w:rPr>
                  <w:t>Click here to enter text.</w:t>
                </w:r>
              </w:p>
            </w:tc>
          </w:sdtContent>
        </w:sdt>
      </w:tr>
      <w:tr w:rsidR="00B01E34" w:rsidRPr="00AB14A7" w:rsidTr="00423872">
        <w:trPr>
          <w:trHeight w:val="144"/>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B01E34" w:rsidRPr="00AB14A7" w:rsidRDefault="00B01E34" w:rsidP="00210F60">
            <w:pPr>
              <w:pStyle w:val="ListParagraph"/>
              <w:numPr>
                <w:ilvl w:val="0"/>
                <w:numId w:val="42"/>
              </w:numPr>
              <w:spacing w:after="0" w:line="240" w:lineRule="auto"/>
              <w:rPr>
                <w:color w:val="000000"/>
                <w:sz w:val="24"/>
                <w:szCs w:val="24"/>
                <w:shd w:val="clear" w:color="auto" w:fill="FFFFFF"/>
              </w:rPr>
            </w:pPr>
            <w:r w:rsidRPr="00AB14A7">
              <w:rPr>
                <w:color w:val="000000"/>
                <w:sz w:val="24"/>
                <w:szCs w:val="24"/>
                <w:shd w:val="clear" w:color="auto" w:fill="FFFFFF"/>
              </w:rPr>
              <w:t>Other</w:t>
            </w:r>
            <w:r w:rsidR="003241D2" w:rsidRPr="00AB14A7">
              <w:rPr>
                <w:color w:val="000000"/>
                <w:sz w:val="24"/>
                <w:szCs w:val="24"/>
                <w:shd w:val="clear" w:color="auto" w:fill="FFFFFF"/>
              </w:rPr>
              <w:t>:</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B01E34" w:rsidRPr="00AB14A7" w:rsidRDefault="003241D2" w:rsidP="00210F60">
            <w:pPr>
              <w:spacing w:after="0" w:line="240" w:lineRule="auto"/>
              <w:contextualSpacing/>
              <w:rPr>
                <w:rFonts w:cs="Calibri"/>
                <w:sz w:val="24"/>
                <w:szCs w:val="24"/>
              </w:rPr>
            </w:pPr>
            <w:r w:rsidRPr="00AB14A7">
              <w:rPr>
                <w:rFonts w:cs="Calibri"/>
                <w:sz w:val="24"/>
                <w:szCs w:val="24"/>
              </w:rPr>
              <w:t xml:space="preserve">Yes </w:t>
            </w:r>
            <w:sdt>
              <w:sdtPr>
                <w:rPr>
                  <w:rFonts w:cs="Calibri"/>
                  <w:sz w:val="36"/>
                  <w:szCs w:val="36"/>
                </w:rPr>
                <w:id w:val="1048414265"/>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1052533809"/>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49533497"/>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B01E34" w:rsidRPr="00AB14A7" w:rsidRDefault="00423872" w:rsidP="00423872">
                <w:pPr>
                  <w:spacing w:after="0" w:line="240" w:lineRule="auto"/>
                  <w:contextualSpacing/>
                </w:pPr>
                <w:r w:rsidRPr="00B93016">
                  <w:rPr>
                    <w:rStyle w:val="PlaceholderText"/>
                  </w:rPr>
                  <w:t>Click here to enter text.</w:t>
                </w:r>
              </w:p>
            </w:tc>
          </w:sdtContent>
        </w:sdt>
        <w:sdt>
          <w:sdtPr>
            <w:id w:val="69852861"/>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B01E34" w:rsidRPr="00AB14A7" w:rsidRDefault="00E976C1" w:rsidP="00423872">
                <w:pPr>
                  <w:spacing w:after="0" w:line="240" w:lineRule="auto"/>
                  <w:contextualSpacing/>
                </w:pPr>
                <w:r w:rsidRPr="00B93016">
                  <w:rPr>
                    <w:rStyle w:val="PlaceholderText"/>
                  </w:rPr>
                  <w:t>Click here to enter text.</w:t>
                </w:r>
              </w:p>
            </w:tc>
          </w:sdtContent>
        </w:sdt>
      </w:tr>
      <w:tr w:rsidR="00E54F34" w:rsidRPr="00AB14A7" w:rsidTr="00423872">
        <w:trPr>
          <w:trHeight w:val="916"/>
        </w:trPr>
        <w:tc>
          <w:tcPr>
            <w:tcW w:w="7713" w:type="dxa"/>
            <w:tcBorders>
              <w:top w:val="single" w:sz="4" w:space="0" w:color="E36C0A" w:themeColor="accent6" w:themeShade="BF"/>
              <w:left w:val="single" w:sz="4" w:space="0" w:color="E36C0A" w:themeColor="accent6" w:themeShade="BF"/>
              <w:bottom w:val="nil"/>
              <w:right w:val="single" w:sz="4" w:space="0" w:color="E36C0A" w:themeColor="accent6" w:themeShade="BF"/>
            </w:tcBorders>
            <w:vAlign w:val="center"/>
          </w:tcPr>
          <w:p w:rsidR="00E54F34" w:rsidRPr="00AB14A7" w:rsidRDefault="00DF0D71" w:rsidP="00C8306F">
            <w:pPr>
              <w:pStyle w:val="ListParagraph"/>
              <w:numPr>
                <w:ilvl w:val="0"/>
                <w:numId w:val="43"/>
              </w:numPr>
              <w:spacing w:after="0" w:line="240" w:lineRule="auto"/>
              <w:ind w:left="346"/>
              <w:rPr>
                <w:rFonts w:cs="ICFLNI+Arial"/>
                <w:color w:val="000000"/>
                <w:sz w:val="24"/>
                <w:szCs w:val="24"/>
              </w:rPr>
            </w:pPr>
            <w:r w:rsidRPr="00AB14A7">
              <w:rPr>
                <w:rFonts w:cs="ICFLNI+Arial"/>
                <w:color w:val="000000"/>
                <w:sz w:val="24"/>
                <w:szCs w:val="24"/>
              </w:rPr>
              <w:t>Do</w:t>
            </w:r>
            <w:r w:rsidR="00B01E34" w:rsidRPr="00AB14A7">
              <w:rPr>
                <w:rFonts w:cs="ICFLNI+Arial"/>
                <w:color w:val="000000"/>
                <w:sz w:val="24"/>
                <w:szCs w:val="24"/>
              </w:rPr>
              <w:t>es the public entity</w:t>
            </w:r>
            <w:r w:rsidR="00E54F34" w:rsidRPr="00AB14A7">
              <w:rPr>
                <w:rFonts w:cs="ICFLNI+Arial"/>
                <w:color w:val="000000"/>
                <w:sz w:val="24"/>
                <w:szCs w:val="24"/>
              </w:rPr>
              <w:t xml:space="preserve"> know how to </w:t>
            </w:r>
            <w:r w:rsidR="00A72520" w:rsidRPr="00AB14A7">
              <w:rPr>
                <w:rFonts w:cs="ICFLNI+Arial"/>
                <w:color w:val="000000"/>
                <w:sz w:val="24"/>
                <w:szCs w:val="24"/>
              </w:rPr>
              <w:t>provide documents in the following formats</w:t>
            </w:r>
            <w:r w:rsidR="00E54F34" w:rsidRPr="00AB14A7">
              <w:rPr>
                <w:rFonts w:cs="ICFLNI+Arial"/>
                <w:color w:val="000000"/>
                <w:sz w:val="24"/>
                <w:szCs w:val="24"/>
              </w:rPr>
              <w:t xml:space="preserve"> for people who ar</w:t>
            </w:r>
            <w:r w:rsidR="00A72520" w:rsidRPr="00AB14A7">
              <w:rPr>
                <w:rFonts w:cs="ICFLNI+Arial"/>
                <w:color w:val="000000"/>
                <w:sz w:val="24"/>
                <w:szCs w:val="24"/>
              </w:rPr>
              <w:t xml:space="preserve">e blind </w:t>
            </w:r>
            <w:r w:rsidR="00A72520" w:rsidRPr="00AB14A7">
              <w:rPr>
                <w:rFonts w:cs="ICFLNI+Arial"/>
                <w:color w:val="000000" w:themeColor="text1"/>
                <w:sz w:val="24"/>
                <w:szCs w:val="24"/>
              </w:rPr>
              <w:t>or visually impaired</w:t>
            </w:r>
            <w:r w:rsidRPr="00AB14A7">
              <w:rPr>
                <w:rFonts w:cs="ICFLNI+Arial"/>
                <w:color w:val="000000" w:themeColor="text1"/>
                <w:sz w:val="24"/>
                <w:szCs w:val="24"/>
              </w:rPr>
              <w:t xml:space="preserve"> and others</w:t>
            </w:r>
            <w:r w:rsidR="004B6D40" w:rsidRPr="00AB14A7">
              <w:rPr>
                <w:rFonts w:cs="ICFLNI+Arial"/>
                <w:color w:val="000000" w:themeColor="text1"/>
                <w:sz w:val="24"/>
                <w:szCs w:val="24"/>
              </w:rPr>
              <w:t xml:space="preserve"> with print disabilities</w:t>
            </w:r>
            <w:r w:rsidRPr="00AB14A7">
              <w:rPr>
                <w:rFonts w:cs="ICFLNI+Arial"/>
                <w:color w:val="000000" w:themeColor="text1"/>
                <w:sz w:val="24"/>
                <w:szCs w:val="24"/>
              </w:rPr>
              <w:t>:</w:t>
            </w:r>
            <w:r w:rsidR="00E54F34" w:rsidRPr="00AB14A7">
              <w:rPr>
                <w:rFonts w:cs="ICFLNI+Arial"/>
                <w:color w:val="000000" w:themeColor="text1"/>
                <w:sz w:val="24"/>
                <w:szCs w:val="24"/>
              </w:rPr>
              <w:tab/>
            </w:r>
          </w:p>
        </w:tc>
        <w:tc>
          <w:tcPr>
            <w:tcW w:w="1813" w:type="dxa"/>
            <w:tcBorders>
              <w:top w:val="single" w:sz="4" w:space="0" w:color="E36C0A" w:themeColor="accent6" w:themeShade="BF"/>
              <w:left w:val="single" w:sz="4" w:space="0" w:color="E36C0A" w:themeColor="accent6" w:themeShade="BF"/>
              <w:bottom w:val="nil"/>
              <w:right w:val="single" w:sz="4" w:space="0" w:color="E36C0A" w:themeColor="accent6" w:themeShade="BF"/>
            </w:tcBorders>
            <w:vAlign w:val="center"/>
          </w:tcPr>
          <w:p w:rsidR="00E54F34" w:rsidRPr="00AB14A7" w:rsidRDefault="00E54F34" w:rsidP="00210F60">
            <w:pPr>
              <w:spacing w:after="0" w:line="240" w:lineRule="auto"/>
              <w:contextualSpacing/>
              <w:rPr>
                <w:rFonts w:cs="Calibri"/>
                <w:sz w:val="24"/>
                <w:szCs w:val="24"/>
              </w:rPr>
            </w:pPr>
          </w:p>
        </w:tc>
        <w:tc>
          <w:tcPr>
            <w:tcW w:w="2357" w:type="dxa"/>
            <w:tcBorders>
              <w:top w:val="single" w:sz="4" w:space="0" w:color="E36C0A" w:themeColor="accent6" w:themeShade="BF"/>
              <w:left w:val="single" w:sz="4" w:space="0" w:color="E36C0A" w:themeColor="accent6" w:themeShade="BF"/>
              <w:bottom w:val="nil"/>
              <w:right w:val="single" w:sz="4" w:space="0" w:color="E36C0A" w:themeColor="accent6" w:themeShade="BF"/>
            </w:tcBorders>
          </w:tcPr>
          <w:p w:rsidR="00E54F34" w:rsidRPr="00AB14A7" w:rsidRDefault="00E54F34" w:rsidP="00423872">
            <w:pPr>
              <w:spacing w:after="0" w:line="240" w:lineRule="auto"/>
              <w:contextualSpacing/>
            </w:pPr>
          </w:p>
        </w:tc>
        <w:tc>
          <w:tcPr>
            <w:tcW w:w="2655" w:type="dxa"/>
            <w:tcBorders>
              <w:top w:val="single" w:sz="4" w:space="0" w:color="E36C0A" w:themeColor="accent6" w:themeShade="BF"/>
              <w:left w:val="single" w:sz="4" w:space="0" w:color="E36C0A" w:themeColor="accent6" w:themeShade="BF"/>
              <w:bottom w:val="nil"/>
              <w:right w:val="single" w:sz="4" w:space="0" w:color="E36C0A" w:themeColor="accent6" w:themeShade="BF"/>
            </w:tcBorders>
          </w:tcPr>
          <w:p w:rsidR="00E54F34" w:rsidRPr="00AB14A7" w:rsidRDefault="00E54F34" w:rsidP="00E976C1">
            <w:pPr>
              <w:spacing w:after="0" w:line="240" w:lineRule="auto"/>
              <w:contextualSpacing/>
            </w:pPr>
          </w:p>
        </w:tc>
      </w:tr>
      <w:tr w:rsidR="00E54F34" w:rsidRPr="00AB14A7" w:rsidTr="00423872">
        <w:trPr>
          <w:trHeight w:val="444"/>
        </w:trPr>
        <w:tc>
          <w:tcPr>
            <w:tcW w:w="7713" w:type="dxa"/>
            <w:tcBorders>
              <w:top w:val="nil"/>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DF0D71" w:rsidP="00210F60">
            <w:pPr>
              <w:pStyle w:val="ListParagraph"/>
              <w:numPr>
                <w:ilvl w:val="0"/>
                <w:numId w:val="44"/>
              </w:numPr>
              <w:spacing w:after="0" w:line="240" w:lineRule="auto"/>
              <w:rPr>
                <w:rFonts w:cs="ICFLNI+Arial"/>
                <w:color w:val="000000"/>
                <w:sz w:val="24"/>
                <w:szCs w:val="24"/>
              </w:rPr>
            </w:pPr>
            <w:r w:rsidRPr="00AB14A7">
              <w:rPr>
                <w:rFonts w:cs="ICFLNI+Arial"/>
                <w:color w:val="000000"/>
                <w:sz w:val="24"/>
                <w:szCs w:val="24"/>
              </w:rPr>
              <w:t>Braille</w:t>
            </w:r>
          </w:p>
        </w:tc>
        <w:tc>
          <w:tcPr>
            <w:tcW w:w="1813" w:type="dxa"/>
            <w:tcBorders>
              <w:top w:val="nil"/>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E54F34" w:rsidP="00210F60">
            <w:pPr>
              <w:spacing w:after="0" w:line="240" w:lineRule="auto"/>
              <w:contextualSpacing/>
              <w:rPr>
                <w:rFonts w:cs="Calibri"/>
                <w:sz w:val="24"/>
                <w:szCs w:val="24"/>
              </w:rPr>
            </w:pPr>
            <w:r w:rsidRPr="00AB14A7">
              <w:rPr>
                <w:rFonts w:cs="Calibri"/>
                <w:sz w:val="24"/>
                <w:szCs w:val="24"/>
              </w:rPr>
              <w:t xml:space="preserve">Yes </w:t>
            </w:r>
            <w:sdt>
              <w:sdtPr>
                <w:rPr>
                  <w:rFonts w:cs="Calibri"/>
                  <w:sz w:val="36"/>
                  <w:szCs w:val="36"/>
                </w:rPr>
                <w:id w:val="-458948096"/>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1183711867"/>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1862726170"/>
            <w:placeholder>
              <w:docPart w:val="DefaultPlaceholder_1082065158"/>
            </w:placeholder>
            <w:showingPlcHdr/>
            <w:text/>
          </w:sdtPr>
          <w:sdtEndPr/>
          <w:sdtContent>
            <w:tc>
              <w:tcPr>
                <w:tcW w:w="2357" w:type="dxa"/>
                <w:tcBorders>
                  <w:top w:val="nil"/>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423872" w:rsidP="00423872">
                <w:pPr>
                  <w:spacing w:after="0" w:line="240" w:lineRule="auto"/>
                  <w:contextualSpacing/>
                </w:pPr>
                <w:r w:rsidRPr="00B93016">
                  <w:rPr>
                    <w:rStyle w:val="PlaceholderText"/>
                  </w:rPr>
                  <w:t>Click here to enter text.</w:t>
                </w:r>
              </w:p>
            </w:tc>
          </w:sdtContent>
        </w:sdt>
        <w:sdt>
          <w:sdtPr>
            <w:id w:val="-1412692472"/>
            <w:placeholder>
              <w:docPart w:val="DefaultPlaceholder_1082065158"/>
            </w:placeholder>
            <w:showingPlcHdr/>
            <w:text/>
          </w:sdtPr>
          <w:sdtEndPr/>
          <w:sdtContent>
            <w:tc>
              <w:tcPr>
                <w:tcW w:w="2655" w:type="dxa"/>
                <w:tcBorders>
                  <w:top w:val="nil"/>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E976C1" w:rsidP="00423872">
                <w:pPr>
                  <w:spacing w:after="0" w:line="240" w:lineRule="auto"/>
                  <w:contextualSpacing/>
                </w:pPr>
                <w:r w:rsidRPr="00B93016">
                  <w:rPr>
                    <w:rStyle w:val="PlaceholderText"/>
                  </w:rPr>
                  <w:t>Click here to enter text.</w:t>
                </w:r>
              </w:p>
            </w:tc>
          </w:sdtContent>
        </w:sdt>
      </w:tr>
      <w:tr w:rsidR="00E54F34" w:rsidRPr="00AB14A7" w:rsidTr="00423872">
        <w:trPr>
          <w:trHeight w:val="144"/>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E54F34" w:rsidP="00210F60">
            <w:pPr>
              <w:pStyle w:val="ListParagraph"/>
              <w:numPr>
                <w:ilvl w:val="0"/>
                <w:numId w:val="44"/>
              </w:numPr>
              <w:spacing w:after="0" w:line="240" w:lineRule="auto"/>
              <w:rPr>
                <w:rFonts w:cs="ICFLNI+Arial"/>
                <w:color w:val="000000"/>
                <w:sz w:val="24"/>
                <w:szCs w:val="24"/>
              </w:rPr>
            </w:pPr>
            <w:r w:rsidRPr="00AB14A7">
              <w:rPr>
                <w:rFonts w:cs="ICFLNI+Arial"/>
                <w:color w:val="000000"/>
                <w:sz w:val="24"/>
                <w:szCs w:val="24"/>
              </w:rPr>
              <w:t xml:space="preserve">Large </w:t>
            </w:r>
            <w:r w:rsidR="00DF0D71" w:rsidRPr="00AB14A7">
              <w:rPr>
                <w:rFonts w:cs="ICFLNI+Arial"/>
                <w:color w:val="000000"/>
                <w:sz w:val="24"/>
                <w:szCs w:val="24"/>
              </w:rPr>
              <w:t>print</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E54F34" w:rsidP="00210F60">
            <w:pPr>
              <w:spacing w:after="0" w:line="240" w:lineRule="auto"/>
              <w:contextualSpacing/>
              <w:rPr>
                <w:rFonts w:cs="Calibri"/>
                <w:sz w:val="24"/>
                <w:szCs w:val="24"/>
              </w:rPr>
            </w:pPr>
            <w:r w:rsidRPr="00AB14A7">
              <w:rPr>
                <w:rFonts w:cs="Calibri"/>
                <w:sz w:val="24"/>
                <w:szCs w:val="24"/>
              </w:rPr>
              <w:t xml:space="preserve">Yes </w:t>
            </w:r>
            <w:sdt>
              <w:sdtPr>
                <w:rPr>
                  <w:rFonts w:cs="Calibri"/>
                  <w:sz w:val="36"/>
                  <w:szCs w:val="36"/>
                </w:rPr>
                <w:id w:val="-1403990949"/>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676929278"/>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2103918461"/>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423872" w:rsidP="00423872">
                <w:pPr>
                  <w:spacing w:after="0" w:line="240" w:lineRule="auto"/>
                  <w:contextualSpacing/>
                </w:pPr>
                <w:r w:rsidRPr="00B93016">
                  <w:rPr>
                    <w:rStyle w:val="PlaceholderText"/>
                  </w:rPr>
                  <w:t>Click here to enter text.</w:t>
                </w:r>
              </w:p>
            </w:tc>
          </w:sdtContent>
        </w:sdt>
        <w:sdt>
          <w:sdtPr>
            <w:id w:val="76713450"/>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E976C1" w:rsidP="00423872">
                <w:pPr>
                  <w:spacing w:after="0" w:line="240" w:lineRule="auto"/>
                  <w:contextualSpacing/>
                </w:pPr>
                <w:r w:rsidRPr="00B93016">
                  <w:rPr>
                    <w:rStyle w:val="PlaceholderText"/>
                  </w:rPr>
                  <w:t>Click here to enter text.</w:t>
                </w:r>
              </w:p>
            </w:tc>
          </w:sdtContent>
        </w:sdt>
      </w:tr>
      <w:tr w:rsidR="00E54F34" w:rsidRPr="00AB14A7" w:rsidTr="00423872">
        <w:trPr>
          <w:trHeight w:val="144"/>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F06977" w:rsidRPr="00AB14A7" w:rsidRDefault="00DF0D71" w:rsidP="00210F60">
            <w:pPr>
              <w:pStyle w:val="ListParagraph"/>
              <w:numPr>
                <w:ilvl w:val="0"/>
                <w:numId w:val="44"/>
              </w:numPr>
              <w:spacing w:after="0" w:line="240" w:lineRule="auto"/>
              <w:rPr>
                <w:rFonts w:cs="ICFLNI+Arial"/>
                <w:color w:val="000000"/>
                <w:sz w:val="24"/>
                <w:szCs w:val="24"/>
              </w:rPr>
            </w:pPr>
            <w:r w:rsidRPr="00AB14A7">
              <w:rPr>
                <w:rFonts w:cs="ICFLNI+Arial"/>
                <w:color w:val="000000"/>
                <w:sz w:val="24"/>
                <w:szCs w:val="24"/>
              </w:rPr>
              <w:t>Audio recordings</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E54F34" w:rsidP="00210F60">
            <w:pPr>
              <w:spacing w:after="0" w:line="240" w:lineRule="auto"/>
              <w:contextualSpacing/>
              <w:rPr>
                <w:rFonts w:cs="Calibri"/>
                <w:sz w:val="24"/>
                <w:szCs w:val="24"/>
              </w:rPr>
            </w:pPr>
            <w:r w:rsidRPr="00AB14A7">
              <w:rPr>
                <w:rFonts w:cs="Calibri"/>
                <w:sz w:val="24"/>
                <w:szCs w:val="24"/>
              </w:rPr>
              <w:t xml:space="preserve">Yes </w:t>
            </w:r>
            <w:sdt>
              <w:sdtPr>
                <w:rPr>
                  <w:rFonts w:cs="Calibri"/>
                  <w:sz w:val="36"/>
                  <w:szCs w:val="36"/>
                </w:rPr>
                <w:id w:val="-1389570524"/>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1031028778"/>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1395186491"/>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423872" w:rsidP="00423872">
                <w:pPr>
                  <w:spacing w:after="0" w:line="240" w:lineRule="auto"/>
                  <w:contextualSpacing/>
                </w:pPr>
                <w:r w:rsidRPr="00B93016">
                  <w:rPr>
                    <w:rStyle w:val="PlaceholderText"/>
                  </w:rPr>
                  <w:t>Click here to enter text.</w:t>
                </w:r>
              </w:p>
            </w:tc>
          </w:sdtContent>
        </w:sdt>
        <w:sdt>
          <w:sdtPr>
            <w:id w:val="692345357"/>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E976C1" w:rsidP="00423872">
                <w:pPr>
                  <w:spacing w:after="0" w:line="240" w:lineRule="auto"/>
                  <w:contextualSpacing/>
                </w:pPr>
                <w:r w:rsidRPr="00B93016">
                  <w:rPr>
                    <w:rStyle w:val="PlaceholderText"/>
                  </w:rPr>
                  <w:t>Click here to enter text.</w:t>
                </w:r>
              </w:p>
            </w:tc>
          </w:sdtContent>
        </w:sdt>
      </w:tr>
      <w:tr w:rsidR="00E54F34" w:rsidRPr="00AB14A7" w:rsidTr="00423872">
        <w:trPr>
          <w:trHeight w:val="144"/>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2706A8" w:rsidP="00210F60">
            <w:pPr>
              <w:pStyle w:val="ListParagraph"/>
              <w:numPr>
                <w:ilvl w:val="0"/>
                <w:numId w:val="44"/>
              </w:numPr>
              <w:spacing w:after="0" w:line="240" w:lineRule="auto"/>
              <w:rPr>
                <w:rFonts w:cs="ICFLNI+Arial"/>
                <w:color w:val="000000"/>
                <w:sz w:val="24"/>
                <w:szCs w:val="24"/>
              </w:rPr>
            </w:pPr>
            <w:r w:rsidRPr="00AB14A7">
              <w:rPr>
                <w:rFonts w:cs="ICFLNI+Arial"/>
                <w:color w:val="000000"/>
                <w:sz w:val="24"/>
                <w:szCs w:val="24"/>
              </w:rPr>
              <w:t>Accessible electronic format</w:t>
            </w:r>
            <w:r w:rsidR="00DF0D71" w:rsidRPr="00AB14A7">
              <w:rPr>
                <w:rFonts w:cs="ICFLNI+Arial"/>
                <w:color w:val="000000"/>
                <w:sz w:val="24"/>
                <w:szCs w:val="24"/>
              </w:rPr>
              <w:t>s that that can be accessed by screen reading software, for example</w:t>
            </w:r>
            <w:r w:rsidRPr="00AB14A7">
              <w:rPr>
                <w:rFonts w:cs="ICFLNI+Arial"/>
                <w:color w:val="000000"/>
                <w:sz w:val="24"/>
                <w:szCs w:val="24"/>
              </w:rPr>
              <w:t xml:space="preserve">, </w:t>
            </w:r>
            <w:r w:rsidR="00DF0D71" w:rsidRPr="00AB14A7">
              <w:rPr>
                <w:rFonts w:cs="ICFLNI+Arial"/>
                <w:color w:val="000000"/>
                <w:sz w:val="24"/>
                <w:szCs w:val="24"/>
              </w:rPr>
              <w:t>documents in plain text or HTML</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E54F34" w:rsidP="00210F60">
            <w:pPr>
              <w:spacing w:after="0" w:line="240" w:lineRule="auto"/>
              <w:contextualSpacing/>
              <w:rPr>
                <w:rFonts w:cs="Calibri"/>
                <w:sz w:val="24"/>
                <w:szCs w:val="24"/>
              </w:rPr>
            </w:pPr>
            <w:r w:rsidRPr="00AB14A7">
              <w:rPr>
                <w:rFonts w:cs="Calibri"/>
                <w:sz w:val="24"/>
                <w:szCs w:val="24"/>
              </w:rPr>
              <w:t xml:space="preserve">Yes </w:t>
            </w:r>
            <w:sdt>
              <w:sdtPr>
                <w:rPr>
                  <w:rFonts w:cs="Calibri"/>
                  <w:sz w:val="36"/>
                  <w:szCs w:val="36"/>
                </w:rPr>
                <w:id w:val="1564148584"/>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63768868"/>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484090357"/>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423872" w:rsidP="00423872">
                <w:pPr>
                  <w:spacing w:after="0" w:line="240" w:lineRule="auto"/>
                  <w:contextualSpacing/>
                </w:pPr>
                <w:r w:rsidRPr="00B93016">
                  <w:rPr>
                    <w:rStyle w:val="PlaceholderText"/>
                  </w:rPr>
                  <w:t>Click here to enter text.</w:t>
                </w:r>
              </w:p>
            </w:tc>
          </w:sdtContent>
        </w:sdt>
        <w:sdt>
          <w:sdtPr>
            <w:id w:val="-12844203"/>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E976C1" w:rsidP="00423872">
                <w:pPr>
                  <w:spacing w:after="0" w:line="240" w:lineRule="auto"/>
                  <w:contextualSpacing/>
                </w:pPr>
                <w:r w:rsidRPr="00B93016">
                  <w:rPr>
                    <w:rStyle w:val="PlaceholderText"/>
                  </w:rPr>
                  <w:t>Click here to enter text.</w:t>
                </w:r>
              </w:p>
            </w:tc>
          </w:sdtContent>
        </w:sdt>
      </w:tr>
      <w:tr w:rsidR="00E54F34" w:rsidRPr="00AB14A7" w:rsidTr="00423872">
        <w:trPr>
          <w:trHeight w:val="144"/>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E54F34" w:rsidP="00210F60">
            <w:pPr>
              <w:pStyle w:val="ListParagraph"/>
              <w:numPr>
                <w:ilvl w:val="0"/>
                <w:numId w:val="44"/>
              </w:numPr>
              <w:spacing w:after="0" w:line="240" w:lineRule="auto"/>
              <w:rPr>
                <w:sz w:val="24"/>
                <w:szCs w:val="24"/>
              </w:rPr>
            </w:pPr>
            <w:r w:rsidRPr="00AB14A7">
              <w:rPr>
                <w:sz w:val="24"/>
                <w:szCs w:val="24"/>
              </w:rPr>
              <w:t>Screen reader software</w:t>
            </w:r>
            <w:r w:rsidR="00A472DA" w:rsidRPr="00AB14A7">
              <w:rPr>
                <w:sz w:val="24"/>
                <w:szCs w:val="24"/>
              </w:rPr>
              <w:t xml:space="preserve"> </w:t>
            </w:r>
            <w:r w:rsidR="002706A8" w:rsidRPr="00AB14A7">
              <w:rPr>
                <w:sz w:val="24"/>
                <w:szCs w:val="24"/>
              </w:rPr>
              <w:t>installed on a comp</w:t>
            </w:r>
            <w:r w:rsidR="00A472DA" w:rsidRPr="00AB14A7">
              <w:rPr>
                <w:sz w:val="24"/>
                <w:szCs w:val="24"/>
              </w:rPr>
              <w:t>uter that is used by the p</w:t>
            </w:r>
            <w:r w:rsidR="00046570" w:rsidRPr="00AB14A7">
              <w:rPr>
                <w:sz w:val="24"/>
                <w:szCs w:val="24"/>
              </w:rPr>
              <w:t>ublic, for example in a library</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E54F34" w:rsidP="00210F60">
            <w:pPr>
              <w:spacing w:after="0" w:line="240" w:lineRule="auto"/>
              <w:contextualSpacing/>
              <w:rPr>
                <w:rFonts w:cs="Calibri"/>
                <w:sz w:val="24"/>
                <w:szCs w:val="24"/>
              </w:rPr>
            </w:pPr>
            <w:r w:rsidRPr="00AB14A7">
              <w:rPr>
                <w:rFonts w:cs="Calibri"/>
                <w:sz w:val="24"/>
                <w:szCs w:val="24"/>
              </w:rPr>
              <w:t xml:space="preserve">Yes </w:t>
            </w:r>
            <w:sdt>
              <w:sdtPr>
                <w:rPr>
                  <w:rFonts w:cs="Calibri"/>
                  <w:sz w:val="36"/>
                  <w:szCs w:val="36"/>
                </w:rPr>
                <w:id w:val="-289825796"/>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843896815"/>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502396485"/>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423872" w:rsidP="00423872">
                <w:pPr>
                  <w:spacing w:after="0" w:line="240" w:lineRule="auto"/>
                  <w:contextualSpacing/>
                </w:pPr>
                <w:r w:rsidRPr="00B93016">
                  <w:rPr>
                    <w:rStyle w:val="PlaceholderText"/>
                  </w:rPr>
                  <w:t>Click here to enter text.</w:t>
                </w:r>
              </w:p>
            </w:tc>
          </w:sdtContent>
        </w:sdt>
        <w:sdt>
          <w:sdtPr>
            <w:id w:val="1003173163"/>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E976C1" w:rsidP="00423872">
                <w:pPr>
                  <w:spacing w:after="0" w:line="240" w:lineRule="auto"/>
                  <w:contextualSpacing/>
                </w:pPr>
                <w:r w:rsidRPr="00B93016">
                  <w:rPr>
                    <w:rStyle w:val="PlaceholderText"/>
                  </w:rPr>
                  <w:t>Click here to enter text.</w:t>
                </w:r>
              </w:p>
            </w:tc>
          </w:sdtContent>
        </w:sdt>
      </w:tr>
      <w:tr w:rsidR="00E54F34" w:rsidRPr="00AB14A7" w:rsidTr="00423872">
        <w:trPr>
          <w:trHeight w:val="144"/>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A472DA" w:rsidP="00210F60">
            <w:pPr>
              <w:pStyle w:val="ListParagraph"/>
              <w:numPr>
                <w:ilvl w:val="0"/>
                <w:numId w:val="44"/>
              </w:numPr>
              <w:spacing w:after="0" w:line="240" w:lineRule="auto"/>
              <w:rPr>
                <w:sz w:val="24"/>
                <w:szCs w:val="24"/>
              </w:rPr>
            </w:pPr>
            <w:r w:rsidRPr="00AB14A7">
              <w:rPr>
                <w:sz w:val="24"/>
                <w:szCs w:val="24"/>
              </w:rPr>
              <w:lastRenderedPageBreak/>
              <w:t>Magnification software</w:t>
            </w:r>
            <w:r w:rsidR="0078103A" w:rsidRPr="00AB14A7">
              <w:rPr>
                <w:sz w:val="24"/>
                <w:szCs w:val="24"/>
              </w:rPr>
              <w:t xml:space="preserve"> installed on a computer that is used by the public</w:t>
            </w:r>
            <w:r w:rsidR="00046570" w:rsidRPr="00AB14A7">
              <w:rPr>
                <w:sz w:val="24"/>
                <w:szCs w:val="24"/>
              </w:rPr>
              <w:t>, for example in a computer lab</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E54F34" w:rsidP="00210F60">
            <w:pPr>
              <w:spacing w:after="0" w:line="240" w:lineRule="auto"/>
              <w:contextualSpacing/>
              <w:rPr>
                <w:rFonts w:cs="Calibri"/>
                <w:sz w:val="24"/>
                <w:szCs w:val="24"/>
              </w:rPr>
            </w:pPr>
            <w:r w:rsidRPr="00AB14A7">
              <w:rPr>
                <w:rFonts w:cs="Calibri"/>
                <w:sz w:val="24"/>
                <w:szCs w:val="24"/>
              </w:rPr>
              <w:t xml:space="preserve">Yes </w:t>
            </w:r>
            <w:sdt>
              <w:sdtPr>
                <w:rPr>
                  <w:rFonts w:cs="Calibri"/>
                  <w:sz w:val="36"/>
                  <w:szCs w:val="36"/>
                </w:rPr>
                <w:id w:val="-1620825685"/>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1971118371"/>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730668224"/>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423872" w:rsidP="00423872">
                <w:pPr>
                  <w:spacing w:after="0" w:line="240" w:lineRule="auto"/>
                  <w:contextualSpacing/>
                </w:pPr>
                <w:r w:rsidRPr="00B93016">
                  <w:rPr>
                    <w:rStyle w:val="PlaceholderText"/>
                  </w:rPr>
                  <w:t>Click here to enter text.</w:t>
                </w:r>
              </w:p>
            </w:tc>
          </w:sdtContent>
        </w:sdt>
        <w:sdt>
          <w:sdtPr>
            <w:id w:val="-2114812108"/>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E976C1" w:rsidP="00423872">
                <w:pPr>
                  <w:spacing w:after="0" w:line="240" w:lineRule="auto"/>
                  <w:contextualSpacing/>
                </w:pPr>
                <w:r w:rsidRPr="00B93016">
                  <w:rPr>
                    <w:rStyle w:val="PlaceholderText"/>
                  </w:rPr>
                  <w:t>Click here to enter text.</w:t>
                </w:r>
              </w:p>
            </w:tc>
          </w:sdtContent>
        </w:sdt>
      </w:tr>
      <w:tr w:rsidR="00B01E34" w:rsidRPr="00AB14A7" w:rsidTr="00423872">
        <w:trPr>
          <w:trHeight w:val="144"/>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B01E34" w:rsidRPr="00AB14A7" w:rsidRDefault="00B01E34" w:rsidP="00210F60">
            <w:pPr>
              <w:pStyle w:val="ListParagraph"/>
              <w:numPr>
                <w:ilvl w:val="0"/>
                <w:numId w:val="44"/>
              </w:numPr>
              <w:spacing w:after="0" w:line="240" w:lineRule="auto"/>
              <w:rPr>
                <w:sz w:val="24"/>
                <w:szCs w:val="24"/>
              </w:rPr>
            </w:pPr>
            <w:r w:rsidRPr="00AB14A7">
              <w:rPr>
                <w:sz w:val="24"/>
                <w:szCs w:val="24"/>
              </w:rPr>
              <w:t>Optical readers</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B01E34" w:rsidRPr="00AB14A7" w:rsidRDefault="00BC35E9" w:rsidP="00210F60">
            <w:pPr>
              <w:spacing w:after="0" w:line="240" w:lineRule="auto"/>
              <w:contextualSpacing/>
              <w:rPr>
                <w:rFonts w:cs="Calibri"/>
                <w:sz w:val="24"/>
                <w:szCs w:val="24"/>
              </w:rPr>
            </w:pPr>
            <w:r w:rsidRPr="00AB14A7">
              <w:rPr>
                <w:rFonts w:cs="Calibri"/>
                <w:sz w:val="24"/>
                <w:szCs w:val="24"/>
              </w:rPr>
              <w:t xml:space="preserve">Yes </w:t>
            </w:r>
            <w:sdt>
              <w:sdtPr>
                <w:rPr>
                  <w:rFonts w:cs="Calibri"/>
                  <w:sz w:val="36"/>
                  <w:szCs w:val="36"/>
                </w:rPr>
                <w:id w:val="1343975778"/>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333536286"/>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1082252842"/>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B01E34" w:rsidRPr="00AB14A7" w:rsidRDefault="00423872" w:rsidP="00423872">
                <w:pPr>
                  <w:spacing w:after="0" w:line="240" w:lineRule="auto"/>
                  <w:contextualSpacing/>
                </w:pPr>
                <w:r w:rsidRPr="00B93016">
                  <w:rPr>
                    <w:rStyle w:val="PlaceholderText"/>
                  </w:rPr>
                  <w:t>Click here to enter text.</w:t>
                </w:r>
              </w:p>
            </w:tc>
          </w:sdtContent>
        </w:sdt>
        <w:sdt>
          <w:sdtPr>
            <w:id w:val="-582835043"/>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B01E34" w:rsidRPr="00AB14A7" w:rsidRDefault="00E976C1" w:rsidP="00423872">
                <w:pPr>
                  <w:spacing w:after="0" w:line="240" w:lineRule="auto"/>
                  <w:contextualSpacing/>
                </w:pPr>
                <w:r w:rsidRPr="00B93016">
                  <w:rPr>
                    <w:rStyle w:val="PlaceholderText"/>
                  </w:rPr>
                  <w:t>Click here to enter text.</w:t>
                </w:r>
              </w:p>
            </w:tc>
          </w:sdtContent>
        </w:sdt>
      </w:tr>
      <w:tr w:rsidR="00E54F34" w:rsidRPr="00AB14A7" w:rsidTr="00423872">
        <w:trPr>
          <w:trHeight w:val="144"/>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B01E34" w:rsidP="00210F60">
            <w:pPr>
              <w:pStyle w:val="ListParagraph"/>
              <w:numPr>
                <w:ilvl w:val="0"/>
                <w:numId w:val="44"/>
              </w:numPr>
              <w:spacing w:after="0" w:line="240" w:lineRule="auto"/>
              <w:rPr>
                <w:sz w:val="24"/>
                <w:szCs w:val="24"/>
              </w:rPr>
            </w:pPr>
            <w:r w:rsidRPr="00AB14A7">
              <w:rPr>
                <w:sz w:val="24"/>
                <w:szCs w:val="24"/>
              </w:rPr>
              <w:t>Other</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E54F34" w:rsidP="00210F60">
            <w:pPr>
              <w:spacing w:after="0" w:line="240" w:lineRule="auto"/>
              <w:contextualSpacing/>
              <w:rPr>
                <w:rFonts w:cs="Calibri"/>
                <w:sz w:val="24"/>
                <w:szCs w:val="24"/>
              </w:rPr>
            </w:pPr>
            <w:r w:rsidRPr="00AB14A7">
              <w:rPr>
                <w:rFonts w:cs="Calibri"/>
                <w:sz w:val="24"/>
                <w:szCs w:val="24"/>
              </w:rPr>
              <w:t xml:space="preserve">Yes </w:t>
            </w:r>
            <w:sdt>
              <w:sdtPr>
                <w:rPr>
                  <w:rFonts w:cs="Calibri"/>
                  <w:sz w:val="36"/>
                  <w:szCs w:val="36"/>
                </w:rPr>
                <w:id w:val="1992517175"/>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1368876507"/>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1854379866"/>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423872" w:rsidP="00423872">
                <w:pPr>
                  <w:spacing w:after="0" w:line="240" w:lineRule="auto"/>
                  <w:contextualSpacing/>
                </w:pPr>
                <w:r w:rsidRPr="00B93016">
                  <w:rPr>
                    <w:rStyle w:val="PlaceholderText"/>
                  </w:rPr>
                  <w:t>Click here to enter text.</w:t>
                </w:r>
              </w:p>
            </w:tc>
          </w:sdtContent>
        </w:sdt>
        <w:sdt>
          <w:sdtPr>
            <w:id w:val="1268127489"/>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E976C1" w:rsidP="00423872">
                <w:pPr>
                  <w:spacing w:after="0" w:line="240" w:lineRule="auto"/>
                  <w:contextualSpacing/>
                </w:pPr>
                <w:r w:rsidRPr="00B93016">
                  <w:rPr>
                    <w:rStyle w:val="PlaceholderText"/>
                  </w:rPr>
                  <w:t>Click here to enter text.</w:t>
                </w:r>
              </w:p>
            </w:tc>
          </w:sdtContent>
        </w:sdt>
      </w:tr>
      <w:tr w:rsidR="001A758B" w:rsidRPr="00AB14A7" w:rsidTr="00423872">
        <w:trPr>
          <w:trHeight w:val="144"/>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nil"/>
            </w:tcBorders>
            <w:shd w:val="clear" w:color="auto" w:fill="FBD4B4" w:themeFill="accent6" w:themeFillTint="66"/>
            <w:vAlign w:val="center"/>
          </w:tcPr>
          <w:p w:rsidR="001A758B" w:rsidRPr="00AB14A7" w:rsidRDefault="001A758B" w:rsidP="00210F60">
            <w:pPr>
              <w:spacing w:after="0" w:line="240" w:lineRule="auto"/>
              <w:contextualSpacing/>
              <w:rPr>
                <w:sz w:val="24"/>
                <w:szCs w:val="24"/>
              </w:rPr>
            </w:pPr>
            <w:r w:rsidRPr="00AB14A7">
              <w:rPr>
                <w:rFonts w:cs="ICFLNI+Arial"/>
                <w:color w:val="000000"/>
                <w:sz w:val="24"/>
                <w:szCs w:val="24"/>
              </w:rPr>
              <w:t>Policies and Procedures</w:t>
            </w:r>
          </w:p>
        </w:tc>
        <w:tc>
          <w:tcPr>
            <w:tcW w:w="1813" w:type="dxa"/>
            <w:tcBorders>
              <w:top w:val="single" w:sz="4" w:space="0" w:color="E36C0A" w:themeColor="accent6" w:themeShade="BF"/>
              <w:left w:val="nil"/>
              <w:bottom w:val="single" w:sz="4" w:space="0" w:color="E36C0A" w:themeColor="accent6" w:themeShade="BF"/>
              <w:right w:val="nil"/>
            </w:tcBorders>
            <w:shd w:val="clear" w:color="auto" w:fill="FBD4B4" w:themeFill="accent6" w:themeFillTint="66"/>
            <w:vAlign w:val="center"/>
          </w:tcPr>
          <w:p w:rsidR="001A758B" w:rsidRPr="00AB14A7" w:rsidRDefault="001A758B" w:rsidP="00210F60">
            <w:pPr>
              <w:spacing w:after="0" w:line="240" w:lineRule="auto"/>
              <w:contextualSpacing/>
              <w:rPr>
                <w:rFonts w:cs="Calibri"/>
                <w:sz w:val="24"/>
                <w:szCs w:val="24"/>
              </w:rPr>
            </w:pPr>
          </w:p>
        </w:tc>
        <w:tc>
          <w:tcPr>
            <w:tcW w:w="2357" w:type="dxa"/>
            <w:tcBorders>
              <w:top w:val="single" w:sz="4" w:space="0" w:color="E36C0A" w:themeColor="accent6" w:themeShade="BF"/>
              <w:left w:val="nil"/>
              <w:bottom w:val="single" w:sz="4" w:space="0" w:color="E36C0A" w:themeColor="accent6" w:themeShade="BF"/>
              <w:right w:val="nil"/>
            </w:tcBorders>
            <w:shd w:val="clear" w:color="auto" w:fill="FBD4B4" w:themeFill="accent6" w:themeFillTint="66"/>
          </w:tcPr>
          <w:p w:rsidR="001A758B" w:rsidRPr="00AB14A7" w:rsidRDefault="001A758B" w:rsidP="00423872">
            <w:pPr>
              <w:spacing w:after="0" w:line="240" w:lineRule="auto"/>
              <w:contextualSpacing/>
            </w:pPr>
          </w:p>
        </w:tc>
        <w:tc>
          <w:tcPr>
            <w:tcW w:w="2655" w:type="dxa"/>
            <w:tcBorders>
              <w:top w:val="single" w:sz="4" w:space="0" w:color="E36C0A" w:themeColor="accent6" w:themeShade="BF"/>
              <w:left w:val="nil"/>
              <w:bottom w:val="single" w:sz="4" w:space="0" w:color="E36C0A" w:themeColor="accent6" w:themeShade="BF"/>
              <w:right w:val="single" w:sz="4" w:space="0" w:color="E36C0A" w:themeColor="accent6" w:themeShade="BF"/>
            </w:tcBorders>
            <w:shd w:val="clear" w:color="auto" w:fill="FBD4B4" w:themeFill="accent6" w:themeFillTint="66"/>
          </w:tcPr>
          <w:p w:rsidR="001A758B" w:rsidRPr="00AB14A7" w:rsidRDefault="001A758B" w:rsidP="00423872">
            <w:pPr>
              <w:spacing w:after="0" w:line="240" w:lineRule="auto"/>
              <w:contextualSpacing/>
            </w:pPr>
          </w:p>
        </w:tc>
      </w:tr>
      <w:tr w:rsidR="00E54F34" w:rsidRPr="00AB14A7" w:rsidTr="00423872">
        <w:trPr>
          <w:trHeight w:val="253"/>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1A758B" w:rsidP="003D79AE">
            <w:pPr>
              <w:pStyle w:val="ListParagraph"/>
              <w:numPr>
                <w:ilvl w:val="0"/>
                <w:numId w:val="43"/>
              </w:numPr>
              <w:autoSpaceDE w:val="0"/>
              <w:autoSpaceDN w:val="0"/>
              <w:adjustRightInd w:val="0"/>
              <w:spacing w:after="0" w:line="240" w:lineRule="auto"/>
              <w:ind w:left="342" w:hanging="342"/>
              <w:rPr>
                <w:rFonts w:cs="ICFLNI+Arial"/>
                <w:color w:val="000000"/>
                <w:sz w:val="24"/>
                <w:szCs w:val="24"/>
              </w:rPr>
            </w:pPr>
            <w:r w:rsidRPr="00AB14A7">
              <w:rPr>
                <w:rFonts w:cs="ICFLNI+Arial"/>
                <w:color w:val="000000"/>
                <w:sz w:val="24"/>
                <w:szCs w:val="24"/>
              </w:rPr>
              <w:t>D</w:t>
            </w:r>
            <w:r w:rsidR="00E54F34" w:rsidRPr="00AB14A7">
              <w:rPr>
                <w:rFonts w:cs="ICFLNI+Arial"/>
                <w:color w:val="000000"/>
                <w:sz w:val="24"/>
                <w:szCs w:val="24"/>
              </w:rPr>
              <w:t xml:space="preserve">oes </w:t>
            </w:r>
            <w:r w:rsidRPr="00AB14A7">
              <w:rPr>
                <w:rFonts w:cs="ICFLNI+Arial"/>
                <w:color w:val="000000"/>
                <w:sz w:val="24"/>
                <w:szCs w:val="24"/>
              </w:rPr>
              <w:t>the</w:t>
            </w:r>
            <w:r w:rsidR="00E54F34" w:rsidRPr="00AB14A7">
              <w:rPr>
                <w:rFonts w:cs="ICFLNI+Arial"/>
                <w:color w:val="000000"/>
                <w:sz w:val="24"/>
                <w:szCs w:val="24"/>
              </w:rPr>
              <w:t xml:space="preserve"> public entity have a policy or procedure to handle requests for auxiliary aids and services?</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E54F34" w:rsidP="00210F60">
            <w:pPr>
              <w:spacing w:after="0" w:line="240" w:lineRule="auto"/>
              <w:contextualSpacing/>
              <w:rPr>
                <w:rFonts w:cs="Calibri"/>
                <w:sz w:val="24"/>
                <w:szCs w:val="24"/>
              </w:rPr>
            </w:pPr>
            <w:r w:rsidRPr="00AB14A7">
              <w:rPr>
                <w:rFonts w:cs="Calibri"/>
                <w:sz w:val="24"/>
                <w:szCs w:val="24"/>
              </w:rPr>
              <w:t xml:space="preserve">Yes </w:t>
            </w:r>
            <w:sdt>
              <w:sdtPr>
                <w:rPr>
                  <w:rFonts w:cs="Calibri"/>
                  <w:sz w:val="36"/>
                  <w:szCs w:val="36"/>
                </w:rPr>
                <w:id w:val="2071916152"/>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1043585648"/>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1337998394"/>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423872" w:rsidP="00423872">
                <w:pPr>
                  <w:spacing w:after="0" w:line="240" w:lineRule="auto"/>
                  <w:contextualSpacing/>
                </w:pPr>
                <w:r w:rsidRPr="00B93016">
                  <w:rPr>
                    <w:rStyle w:val="PlaceholderText"/>
                  </w:rPr>
                  <w:t>Click here to enter text.</w:t>
                </w:r>
              </w:p>
            </w:tc>
          </w:sdtContent>
        </w:sdt>
        <w:sdt>
          <w:sdtPr>
            <w:id w:val="1460996390"/>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E976C1" w:rsidP="00423872">
                <w:pPr>
                  <w:spacing w:after="0" w:line="240" w:lineRule="auto"/>
                  <w:contextualSpacing/>
                </w:pPr>
                <w:r w:rsidRPr="00B93016">
                  <w:rPr>
                    <w:rStyle w:val="PlaceholderText"/>
                  </w:rPr>
                  <w:t>Click here to enter text.</w:t>
                </w:r>
              </w:p>
            </w:tc>
          </w:sdtContent>
        </w:sdt>
      </w:tr>
      <w:tr w:rsidR="00E54F34" w:rsidRPr="00AB14A7" w:rsidTr="00423872">
        <w:trPr>
          <w:trHeight w:val="643"/>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046570" w:rsidP="003D79AE">
            <w:pPr>
              <w:pStyle w:val="ListParagraph"/>
              <w:numPr>
                <w:ilvl w:val="0"/>
                <w:numId w:val="43"/>
              </w:numPr>
              <w:autoSpaceDE w:val="0"/>
              <w:autoSpaceDN w:val="0"/>
              <w:adjustRightInd w:val="0"/>
              <w:spacing w:after="0" w:line="240" w:lineRule="auto"/>
              <w:ind w:left="342" w:hanging="342"/>
              <w:rPr>
                <w:rFonts w:cs="ICFLNI+Arial"/>
                <w:color w:val="000000"/>
                <w:sz w:val="24"/>
                <w:szCs w:val="24"/>
              </w:rPr>
            </w:pPr>
            <w:r w:rsidRPr="00AB14A7">
              <w:rPr>
                <w:rFonts w:cs="ICFLNI+Arial"/>
                <w:color w:val="000000"/>
                <w:sz w:val="24"/>
                <w:szCs w:val="24"/>
              </w:rPr>
              <w:t xml:space="preserve">Are </w:t>
            </w:r>
            <w:r w:rsidR="00E54F34" w:rsidRPr="00AB14A7">
              <w:rPr>
                <w:rFonts w:cs="ICFLNI+Arial"/>
                <w:color w:val="000000"/>
                <w:sz w:val="24"/>
                <w:szCs w:val="24"/>
              </w:rPr>
              <w:t xml:space="preserve">employees </w:t>
            </w:r>
            <w:r w:rsidR="00B01E34" w:rsidRPr="00AB14A7">
              <w:rPr>
                <w:rFonts w:cs="ICFLNI+Arial"/>
                <w:color w:val="000000"/>
                <w:sz w:val="24"/>
                <w:szCs w:val="24"/>
              </w:rPr>
              <w:t xml:space="preserve">and officials </w:t>
            </w:r>
            <w:r w:rsidR="00E54F34" w:rsidRPr="00AB14A7">
              <w:rPr>
                <w:rFonts w:cs="ICFLNI+Arial"/>
                <w:color w:val="000000"/>
                <w:sz w:val="24"/>
                <w:szCs w:val="24"/>
              </w:rPr>
              <w:t>aware of the public entity’s obligation to provide auxiliary aids and services?</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E54F34" w:rsidP="00210F60">
            <w:pPr>
              <w:spacing w:after="0" w:line="240" w:lineRule="auto"/>
              <w:contextualSpacing/>
              <w:rPr>
                <w:rFonts w:cs="Calibri"/>
                <w:sz w:val="24"/>
                <w:szCs w:val="24"/>
              </w:rPr>
            </w:pPr>
            <w:r w:rsidRPr="00AB14A7">
              <w:rPr>
                <w:rFonts w:cs="Calibri"/>
                <w:sz w:val="24"/>
                <w:szCs w:val="24"/>
              </w:rPr>
              <w:t xml:space="preserve">Yes </w:t>
            </w:r>
            <w:sdt>
              <w:sdtPr>
                <w:rPr>
                  <w:rFonts w:cs="Calibri"/>
                  <w:sz w:val="36"/>
                  <w:szCs w:val="36"/>
                </w:rPr>
                <w:id w:val="-1569730436"/>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699515704"/>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606274751"/>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423872" w:rsidP="00423872">
                <w:pPr>
                  <w:spacing w:after="0" w:line="240" w:lineRule="auto"/>
                  <w:contextualSpacing/>
                </w:pPr>
                <w:r w:rsidRPr="00B93016">
                  <w:rPr>
                    <w:rStyle w:val="PlaceholderText"/>
                  </w:rPr>
                  <w:t>Click here to enter text.</w:t>
                </w:r>
              </w:p>
            </w:tc>
          </w:sdtContent>
        </w:sdt>
        <w:sdt>
          <w:sdtPr>
            <w:id w:val="2106996100"/>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E976C1" w:rsidP="00423872">
                <w:pPr>
                  <w:spacing w:after="0" w:line="240" w:lineRule="auto"/>
                  <w:contextualSpacing/>
                </w:pPr>
                <w:r w:rsidRPr="00B93016">
                  <w:rPr>
                    <w:rStyle w:val="PlaceholderText"/>
                  </w:rPr>
                  <w:t>Click here to enter text.</w:t>
                </w:r>
              </w:p>
            </w:tc>
          </w:sdtContent>
        </w:sdt>
      </w:tr>
      <w:tr w:rsidR="00E54F34" w:rsidRPr="00AB14A7" w:rsidTr="00423872">
        <w:trPr>
          <w:trHeight w:val="1432"/>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623D5F" w:rsidRPr="00AB14A7" w:rsidRDefault="00046570" w:rsidP="003D79AE">
            <w:pPr>
              <w:pStyle w:val="ListParagraph"/>
              <w:numPr>
                <w:ilvl w:val="0"/>
                <w:numId w:val="43"/>
              </w:numPr>
              <w:autoSpaceDE w:val="0"/>
              <w:autoSpaceDN w:val="0"/>
              <w:adjustRightInd w:val="0"/>
              <w:spacing w:after="0" w:line="240" w:lineRule="auto"/>
              <w:ind w:left="342" w:hanging="342"/>
              <w:rPr>
                <w:rFonts w:cs="ICFLNI+Arial"/>
                <w:color w:val="000000"/>
                <w:sz w:val="24"/>
                <w:szCs w:val="24"/>
              </w:rPr>
            </w:pPr>
            <w:r w:rsidRPr="00AB14A7">
              <w:rPr>
                <w:rFonts w:cs="ICFLNI+Arial"/>
                <w:color w:val="000000"/>
                <w:sz w:val="24"/>
                <w:szCs w:val="24"/>
              </w:rPr>
              <w:t xml:space="preserve">Do </w:t>
            </w:r>
            <w:r w:rsidR="00E54F34" w:rsidRPr="00AB14A7">
              <w:rPr>
                <w:rFonts w:cs="ICFLNI+Arial"/>
                <w:color w:val="000000"/>
                <w:sz w:val="24"/>
                <w:szCs w:val="24"/>
              </w:rPr>
              <w:t xml:space="preserve">employees </w:t>
            </w:r>
            <w:r w:rsidR="00B01E34" w:rsidRPr="00AB14A7">
              <w:rPr>
                <w:rFonts w:cs="ICFLNI+Arial"/>
                <w:color w:val="000000"/>
                <w:sz w:val="24"/>
                <w:szCs w:val="24"/>
              </w:rPr>
              <w:t xml:space="preserve">and officials </w:t>
            </w:r>
            <w:r w:rsidR="00E54F34" w:rsidRPr="00AB14A7">
              <w:rPr>
                <w:rFonts w:cs="ICFLNI+Arial"/>
                <w:color w:val="000000"/>
                <w:sz w:val="24"/>
                <w:szCs w:val="24"/>
              </w:rPr>
              <w:t>know how to arrange for auxiliary aids and services?</w:t>
            </w:r>
            <w:r w:rsidR="001F6BAB" w:rsidRPr="00AB14A7">
              <w:rPr>
                <w:rFonts w:cs="ICFLNI+Arial"/>
                <w:color w:val="000000"/>
                <w:sz w:val="24"/>
                <w:szCs w:val="24"/>
              </w:rPr>
              <w:t xml:space="preserve"> </w:t>
            </w:r>
          </w:p>
          <w:p w:rsidR="00623D5F" w:rsidRPr="00AB14A7" w:rsidRDefault="00623D5F" w:rsidP="003D79AE">
            <w:pPr>
              <w:autoSpaceDE w:val="0"/>
              <w:autoSpaceDN w:val="0"/>
              <w:adjustRightInd w:val="0"/>
              <w:spacing w:after="0" w:line="240" w:lineRule="auto"/>
              <w:ind w:left="342" w:hanging="342"/>
              <w:rPr>
                <w:rFonts w:cs="ICFLNI+Arial"/>
                <w:color w:val="000000"/>
                <w:sz w:val="14"/>
                <w:szCs w:val="14"/>
              </w:rPr>
            </w:pPr>
          </w:p>
          <w:p w:rsidR="00E54F34" w:rsidRPr="00AB14A7" w:rsidRDefault="00330B46" w:rsidP="003D79AE">
            <w:pPr>
              <w:autoSpaceDE w:val="0"/>
              <w:autoSpaceDN w:val="0"/>
              <w:adjustRightInd w:val="0"/>
              <w:spacing w:after="0" w:line="240" w:lineRule="auto"/>
              <w:ind w:left="342"/>
              <w:rPr>
                <w:rFonts w:cs="ICFLNI+Arial"/>
                <w:color w:val="000000"/>
                <w:sz w:val="24"/>
                <w:szCs w:val="24"/>
              </w:rPr>
            </w:pPr>
            <w:r w:rsidRPr="00AB14A7">
              <w:rPr>
                <w:rFonts w:cs="ICFLNI+Arial"/>
                <w:color w:val="000000"/>
                <w:sz w:val="24"/>
                <w:szCs w:val="24"/>
              </w:rPr>
              <w:t xml:space="preserve">Arrangements </w:t>
            </w:r>
            <w:r w:rsidR="001F6BAB" w:rsidRPr="00AB14A7">
              <w:rPr>
                <w:rFonts w:cs="ICFLNI+Arial"/>
                <w:color w:val="000000"/>
                <w:sz w:val="24"/>
                <w:szCs w:val="24"/>
              </w:rPr>
              <w:t xml:space="preserve">could be </w:t>
            </w:r>
            <w:r w:rsidRPr="00AB14A7">
              <w:rPr>
                <w:rFonts w:cs="ICFLNI+Arial"/>
                <w:color w:val="000000"/>
                <w:sz w:val="24"/>
                <w:szCs w:val="24"/>
              </w:rPr>
              <w:t>made</w:t>
            </w:r>
            <w:r w:rsidR="001F6BAB" w:rsidRPr="00AB14A7">
              <w:rPr>
                <w:rFonts w:cs="ICFLNI+Arial"/>
                <w:color w:val="000000"/>
                <w:sz w:val="24"/>
                <w:szCs w:val="24"/>
              </w:rPr>
              <w:t xml:space="preserve"> directly or through the ADA coordinator or another staff person.</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E54F34" w:rsidRPr="00AB14A7" w:rsidRDefault="00E54F34" w:rsidP="00210F60">
            <w:pPr>
              <w:spacing w:after="0" w:line="240" w:lineRule="auto"/>
              <w:contextualSpacing/>
              <w:rPr>
                <w:rFonts w:cs="Calibri"/>
                <w:sz w:val="24"/>
                <w:szCs w:val="24"/>
              </w:rPr>
            </w:pPr>
            <w:r w:rsidRPr="00AB14A7">
              <w:rPr>
                <w:rFonts w:cs="Calibri"/>
                <w:sz w:val="24"/>
                <w:szCs w:val="24"/>
              </w:rPr>
              <w:t xml:space="preserve">Yes </w:t>
            </w:r>
            <w:sdt>
              <w:sdtPr>
                <w:rPr>
                  <w:rFonts w:cs="Calibri"/>
                  <w:sz w:val="36"/>
                  <w:szCs w:val="36"/>
                </w:rPr>
                <w:id w:val="-1271775112"/>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982463715"/>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1355765662"/>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423872" w:rsidP="00423872">
                <w:pPr>
                  <w:spacing w:after="0" w:line="240" w:lineRule="auto"/>
                  <w:contextualSpacing/>
                </w:pPr>
                <w:r w:rsidRPr="00B93016">
                  <w:rPr>
                    <w:rStyle w:val="PlaceholderText"/>
                  </w:rPr>
                  <w:t>Click here to enter text.</w:t>
                </w:r>
              </w:p>
            </w:tc>
          </w:sdtContent>
        </w:sdt>
        <w:sdt>
          <w:sdtPr>
            <w:id w:val="-1761439765"/>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E54F34" w:rsidRPr="00AB14A7" w:rsidRDefault="00E976C1" w:rsidP="00423872">
                <w:pPr>
                  <w:spacing w:after="0" w:line="240" w:lineRule="auto"/>
                  <w:contextualSpacing/>
                </w:pPr>
                <w:r w:rsidRPr="00B93016">
                  <w:rPr>
                    <w:rStyle w:val="PlaceholderText"/>
                  </w:rPr>
                  <w:t>Click here to enter text.</w:t>
                </w:r>
              </w:p>
            </w:tc>
          </w:sdtContent>
        </w:sdt>
      </w:tr>
      <w:tr w:rsidR="004E0153" w:rsidRPr="00AB14A7" w:rsidTr="00423872">
        <w:trPr>
          <w:trHeight w:val="934"/>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4E0153" w:rsidRPr="00AB14A7" w:rsidRDefault="004E0153" w:rsidP="00432E5D">
            <w:pPr>
              <w:pStyle w:val="ListParagraph"/>
              <w:numPr>
                <w:ilvl w:val="0"/>
                <w:numId w:val="43"/>
              </w:numPr>
              <w:autoSpaceDE w:val="0"/>
              <w:autoSpaceDN w:val="0"/>
              <w:adjustRightInd w:val="0"/>
              <w:spacing w:after="0" w:line="240" w:lineRule="auto"/>
              <w:ind w:left="342" w:hanging="342"/>
              <w:rPr>
                <w:rFonts w:cs="ICFLNI+Arial"/>
                <w:color w:val="000000"/>
                <w:sz w:val="24"/>
                <w:szCs w:val="24"/>
              </w:rPr>
            </w:pPr>
            <w:r w:rsidRPr="00AB14A7">
              <w:rPr>
                <w:rFonts w:cs="ICFLNI+Arial"/>
                <w:color w:val="000000"/>
                <w:sz w:val="24"/>
                <w:szCs w:val="24"/>
              </w:rPr>
              <w:t>Does the public entity give primary consideration to the person with a disability when determining what type of auxiliary aid or service to provide?</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4E0153" w:rsidRPr="00AB14A7" w:rsidRDefault="004E0153" w:rsidP="00432E5D">
            <w:pPr>
              <w:spacing w:after="0" w:line="240" w:lineRule="auto"/>
              <w:contextualSpacing/>
              <w:rPr>
                <w:rFonts w:cs="Calibri"/>
                <w:sz w:val="24"/>
                <w:szCs w:val="24"/>
              </w:rPr>
            </w:pPr>
            <w:r w:rsidRPr="00AB14A7">
              <w:rPr>
                <w:rFonts w:cs="Calibri"/>
                <w:sz w:val="24"/>
                <w:szCs w:val="24"/>
              </w:rPr>
              <w:t xml:space="preserve">Yes </w:t>
            </w:r>
            <w:sdt>
              <w:sdtPr>
                <w:rPr>
                  <w:rFonts w:cs="Calibri"/>
                  <w:sz w:val="36"/>
                  <w:szCs w:val="36"/>
                </w:rPr>
                <w:id w:val="-1691059946"/>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93053106"/>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1575813490"/>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4E0153" w:rsidRPr="00AB14A7" w:rsidRDefault="00423872" w:rsidP="00423872">
                <w:pPr>
                  <w:spacing w:after="0" w:line="240" w:lineRule="auto"/>
                  <w:contextualSpacing/>
                </w:pPr>
                <w:r w:rsidRPr="00B93016">
                  <w:rPr>
                    <w:rStyle w:val="PlaceholderText"/>
                  </w:rPr>
                  <w:t>Click here to enter text.</w:t>
                </w:r>
              </w:p>
            </w:tc>
          </w:sdtContent>
        </w:sdt>
        <w:sdt>
          <w:sdtPr>
            <w:id w:val="-1318254910"/>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4E0153" w:rsidRPr="00AB14A7" w:rsidRDefault="00E976C1" w:rsidP="00423872">
                <w:pPr>
                  <w:spacing w:after="0" w:line="240" w:lineRule="auto"/>
                  <w:contextualSpacing/>
                </w:pPr>
                <w:r w:rsidRPr="00B93016">
                  <w:rPr>
                    <w:rStyle w:val="PlaceholderText"/>
                  </w:rPr>
                  <w:t>Click here to enter text.</w:t>
                </w:r>
              </w:p>
            </w:tc>
          </w:sdtContent>
        </w:sdt>
      </w:tr>
      <w:tr w:rsidR="004E0153" w:rsidRPr="00AB14A7" w:rsidTr="00423872">
        <w:trPr>
          <w:trHeight w:val="144"/>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4E0153" w:rsidRPr="00AB14A7" w:rsidRDefault="004E0153" w:rsidP="004E0153">
            <w:pPr>
              <w:pStyle w:val="ListParagraph"/>
              <w:numPr>
                <w:ilvl w:val="0"/>
                <w:numId w:val="43"/>
              </w:numPr>
              <w:spacing w:after="0" w:line="240" w:lineRule="auto"/>
              <w:ind w:left="342" w:hanging="342"/>
              <w:rPr>
                <w:rFonts w:cs="ICFLNI+Arial"/>
                <w:color w:val="000000"/>
                <w:sz w:val="24"/>
                <w:szCs w:val="24"/>
              </w:rPr>
            </w:pPr>
            <w:r w:rsidRPr="00AB14A7">
              <w:rPr>
                <w:rFonts w:cs="ICFLNI+Arial"/>
                <w:color w:val="000000"/>
                <w:sz w:val="24"/>
                <w:szCs w:val="24"/>
              </w:rPr>
              <w:t>Are employees and officials aware that it is inappropriate to request that family members and friends of people who are deaf serve as sign language interpreters, except in emergencies or if the individual wants the family member or friend to interpret and it’s appropriate to do so?</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4E0153" w:rsidRPr="00AB14A7" w:rsidRDefault="004E0153" w:rsidP="00210F60">
            <w:pPr>
              <w:spacing w:after="0" w:line="240" w:lineRule="auto"/>
              <w:contextualSpacing/>
              <w:rPr>
                <w:rFonts w:cs="Calibri"/>
                <w:sz w:val="24"/>
                <w:szCs w:val="24"/>
              </w:rPr>
            </w:pPr>
            <w:r w:rsidRPr="00AB14A7">
              <w:rPr>
                <w:rFonts w:cs="Calibri"/>
                <w:sz w:val="24"/>
                <w:szCs w:val="24"/>
              </w:rPr>
              <w:t xml:space="preserve">Yes </w:t>
            </w:r>
            <w:sdt>
              <w:sdtPr>
                <w:rPr>
                  <w:rFonts w:cs="Calibri"/>
                  <w:sz w:val="36"/>
                  <w:szCs w:val="36"/>
                </w:rPr>
                <w:id w:val="1551269238"/>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849643424"/>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189495694"/>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4E0153" w:rsidRPr="00AB14A7" w:rsidRDefault="00423872" w:rsidP="00423872">
                <w:pPr>
                  <w:spacing w:after="0" w:line="240" w:lineRule="auto"/>
                  <w:contextualSpacing/>
                </w:pPr>
                <w:r w:rsidRPr="00B93016">
                  <w:rPr>
                    <w:rStyle w:val="PlaceholderText"/>
                  </w:rPr>
                  <w:t>Click here to enter text.</w:t>
                </w:r>
              </w:p>
            </w:tc>
          </w:sdtContent>
        </w:sdt>
        <w:sdt>
          <w:sdtPr>
            <w:id w:val="-767699960"/>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4E0153" w:rsidRPr="00AB14A7" w:rsidRDefault="00E976C1" w:rsidP="00423872">
                <w:pPr>
                  <w:spacing w:after="0" w:line="240" w:lineRule="auto"/>
                  <w:contextualSpacing/>
                </w:pPr>
                <w:r w:rsidRPr="00B93016">
                  <w:rPr>
                    <w:rStyle w:val="PlaceholderText"/>
                  </w:rPr>
                  <w:t>Click here to enter text.</w:t>
                </w:r>
              </w:p>
            </w:tc>
          </w:sdtContent>
        </w:sdt>
      </w:tr>
      <w:tr w:rsidR="004E0153" w:rsidRPr="00AB14A7" w:rsidTr="00423872">
        <w:trPr>
          <w:trHeight w:val="144"/>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4E0153" w:rsidRPr="00AB14A7" w:rsidRDefault="004E0153" w:rsidP="003D79AE">
            <w:pPr>
              <w:pStyle w:val="ListParagraph"/>
              <w:numPr>
                <w:ilvl w:val="0"/>
                <w:numId w:val="43"/>
              </w:numPr>
              <w:shd w:val="clear" w:color="auto" w:fill="FFFFFF"/>
              <w:spacing w:after="0" w:line="240" w:lineRule="auto"/>
              <w:ind w:left="342" w:right="240" w:hanging="342"/>
              <w:rPr>
                <w:rFonts w:cs="ICFLNI+Arial"/>
                <w:color w:val="000000"/>
                <w:sz w:val="24"/>
                <w:szCs w:val="24"/>
              </w:rPr>
            </w:pPr>
            <w:r w:rsidRPr="00AB14A7">
              <w:rPr>
                <w:rFonts w:cs="ICFLNI+Arial"/>
                <w:color w:val="000000"/>
                <w:sz w:val="24"/>
                <w:szCs w:val="24"/>
              </w:rPr>
              <w:lastRenderedPageBreak/>
              <w:t xml:space="preserve">Are employees and officials aware that a companion of a program participant has a right to auxiliary aids and services if the companion has a communication disability and </w:t>
            </w:r>
            <w:r w:rsidRPr="00AB14A7">
              <w:rPr>
                <w:color w:val="000000"/>
                <w:sz w:val="24"/>
                <w:szCs w:val="24"/>
                <w:shd w:val="clear" w:color="auto" w:fill="FFFFFF"/>
              </w:rPr>
              <w:t>is an appropriate person with whom the public entity should or would communicate</w:t>
            </w:r>
            <w:r w:rsidRPr="00AB14A7">
              <w:rPr>
                <w:rFonts w:cs="ICFLNI+Arial"/>
                <w:color w:val="000000"/>
                <w:sz w:val="24"/>
                <w:szCs w:val="24"/>
              </w:rPr>
              <w:t>?</w:t>
            </w:r>
          </w:p>
          <w:p w:rsidR="004E0153" w:rsidRPr="00AB14A7" w:rsidRDefault="004E0153" w:rsidP="003D79AE">
            <w:pPr>
              <w:pStyle w:val="ListParagraph"/>
              <w:shd w:val="clear" w:color="auto" w:fill="FFFFFF"/>
              <w:spacing w:after="0" w:line="240" w:lineRule="auto"/>
              <w:ind w:left="342" w:right="240" w:hanging="342"/>
              <w:rPr>
                <w:rFonts w:cs="ICFLNI+Arial"/>
                <w:color w:val="000000"/>
                <w:sz w:val="14"/>
                <w:szCs w:val="14"/>
              </w:rPr>
            </w:pPr>
          </w:p>
          <w:p w:rsidR="004E0153" w:rsidRPr="00AB14A7" w:rsidRDefault="004E0153" w:rsidP="004E0153">
            <w:pPr>
              <w:shd w:val="clear" w:color="auto" w:fill="FFFFFF"/>
              <w:spacing w:after="0" w:line="240" w:lineRule="auto"/>
              <w:ind w:left="342" w:right="240"/>
              <w:rPr>
                <w:rFonts w:cs="ICFLNI+Arial"/>
                <w:color w:val="000000"/>
                <w:sz w:val="24"/>
                <w:szCs w:val="24"/>
              </w:rPr>
            </w:pPr>
            <w:r w:rsidRPr="00AB14A7">
              <w:rPr>
                <w:rFonts w:cs="ICFLNI+Arial"/>
                <w:color w:val="000000"/>
                <w:sz w:val="24"/>
                <w:szCs w:val="24"/>
              </w:rPr>
              <w:t>Example:  A deaf family member of a hospital patient might need a sign language interpreter to communicate with the doctor.</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4E0153" w:rsidRPr="00AB14A7" w:rsidRDefault="004E0153" w:rsidP="00210F60">
            <w:pPr>
              <w:spacing w:after="0" w:line="240" w:lineRule="auto"/>
              <w:contextualSpacing/>
              <w:rPr>
                <w:rFonts w:cs="Calibri"/>
                <w:sz w:val="24"/>
                <w:szCs w:val="24"/>
              </w:rPr>
            </w:pPr>
            <w:r w:rsidRPr="00AB14A7">
              <w:rPr>
                <w:rFonts w:cs="Calibri"/>
                <w:sz w:val="24"/>
                <w:szCs w:val="24"/>
              </w:rPr>
              <w:t xml:space="preserve">Yes </w:t>
            </w:r>
            <w:sdt>
              <w:sdtPr>
                <w:rPr>
                  <w:rFonts w:cs="Calibri"/>
                  <w:sz w:val="36"/>
                  <w:szCs w:val="36"/>
                </w:rPr>
                <w:id w:val="-17786387"/>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1612162706"/>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1449769154"/>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4E0153" w:rsidRPr="00AB14A7" w:rsidRDefault="00423872" w:rsidP="00423872">
                <w:pPr>
                  <w:spacing w:after="0" w:line="240" w:lineRule="auto"/>
                  <w:contextualSpacing/>
                </w:pPr>
                <w:r w:rsidRPr="00B93016">
                  <w:rPr>
                    <w:rStyle w:val="PlaceholderText"/>
                  </w:rPr>
                  <w:t>Click here to enter text.</w:t>
                </w:r>
              </w:p>
            </w:tc>
          </w:sdtContent>
        </w:sdt>
        <w:sdt>
          <w:sdtPr>
            <w:id w:val="1195124170"/>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4E0153" w:rsidRPr="00AB14A7" w:rsidRDefault="00E976C1" w:rsidP="00423872">
                <w:pPr>
                  <w:spacing w:after="0" w:line="240" w:lineRule="auto"/>
                  <w:contextualSpacing/>
                </w:pPr>
                <w:r w:rsidRPr="00B93016">
                  <w:rPr>
                    <w:rStyle w:val="PlaceholderText"/>
                  </w:rPr>
                  <w:t>Click here to enter text.</w:t>
                </w:r>
              </w:p>
            </w:tc>
          </w:sdtContent>
        </w:sdt>
      </w:tr>
      <w:tr w:rsidR="004E0153" w:rsidRPr="00AB14A7" w:rsidTr="00423872">
        <w:trPr>
          <w:trHeight w:val="144"/>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4E0153" w:rsidRPr="00AB14A7" w:rsidRDefault="004E0153" w:rsidP="003D79AE">
            <w:pPr>
              <w:pStyle w:val="ListParagraph"/>
              <w:numPr>
                <w:ilvl w:val="0"/>
                <w:numId w:val="43"/>
              </w:numPr>
              <w:shd w:val="clear" w:color="auto" w:fill="FFFFFF"/>
              <w:spacing w:after="0" w:line="240" w:lineRule="auto"/>
              <w:ind w:left="342" w:right="240" w:hanging="342"/>
              <w:rPr>
                <w:rFonts w:cs="ICFLNI+Arial"/>
                <w:color w:val="000000"/>
                <w:sz w:val="24"/>
                <w:szCs w:val="24"/>
              </w:rPr>
            </w:pPr>
            <w:r w:rsidRPr="00AB14A7">
              <w:rPr>
                <w:rFonts w:cs="ICFLNI+Arial"/>
                <w:color w:val="000000"/>
                <w:sz w:val="24"/>
                <w:szCs w:val="24"/>
              </w:rPr>
              <w:t>Are captions and audio description provided on videos and television programs the public entity produces and videos on its website?</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4E0153" w:rsidRPr="00AB14A7" w:rsidRDefault="004E0153" w:rsidP="00210F60">
            <w:pPr>
              <w:spacing w:after="0" w:line="240" w:lineRule="auto"/>
              <w:contextualSpacing/>
              <w:rPr>
                <w:rFonts w:cs="Calibri"/>
                <w:sz w:val="24"/>
                <w:szCs w:val="24"/>
              </w:rPr>
            </w:pPr>
            <w:r w:rsidRPr="00AB14A7">
              <w:rPr>
                <w:rFonts w:cs="Calibri"/>
                <w:sz w:val="24"/>
                <w:szCs w:val="24"/>
              </w:rPr>
              <w:t xml:space="preserve">Yes </w:t>
            </w:r>
            <w:sdt>
              <w:sdtPr>
                <w:rPr>
                  <w:rFonts w:cs="Calibri"/>
                  <w:sz w:val="36"/>
                  <w:szCs w:val="36"/>
                </w:rPr>
                <w:id w:val="943574791"/>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2081084720"/>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1979108084"/>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4E0153" w:rsidRPr="00AB14A7" w:rsidRDefault="00423872" w:rsidP="00423872">
                <w:pPr>
                  <w:spacing w:after="0" w:line="240" w:lineRule="auto"/>
                  <w:contextualSpacing/>
                </w:pPr>
                <w:r w:rsidRPr="00B93016">
                  <w:rPr>
                    <w:rStyle w:val="PlaceholderText"/>
                  </w:rPr>
                  <w:t>Click here to enter text.</w:t>
                </w:r>
              </w:p>
            </w:tc>
          </w:sdtContent>
        </w:sdt>
        <w:sdt>
          <w:sdtPr>
            <w:id w:val="1139840488"/>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4E0153" w:rsidRPr="00AB14A7" w:rsidRDefault="00E976C1" w:rsidP="00423872">
                <w:pPr>
                  <w:spacing w:after="0" w:line="240" w:lineRule="auto"/>
                  <w:contextualSpacing/>
                </w:pPr>
                <w:r w:rsidRPr="00B93016">
                  <w:rPr>
                    <w:rStyle w:val="PlaceholderText"/>
                  </w:rPr>
                  <w:t>Click here to enter text.</w:t>
                </w:r>
              </w:p>
            </w:tc>
          </w:sdtContent>
        </w:sdt>
      </w:tr>
      <w:tr w:rsidR="004E0153" w:rsidRPr="00AB14A7" w:rsidTr="00423872">
        <w:trPr>
          <w:trHeight w:val="2004"/>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4E0153" w:rsidRPr="00AB14A7" w:rsidRDefault="004E0153" w:rsidP="003D79AE">
            <w:pPr>
              <w:pStyle w:val="ListParagraph"/>
              <w:numPr>
                <w:ilvl w:val="0"/>
                <w:numId w:val="43"/>
              </w:numPr>
              <w:autoSpaceDE w:val="0"/>
              <w:autoSpaceDN w:val="0"/>
              <w:adjustRightInd w:val="0"/>
              <w:spacing w:after="0" w:line="240" w:lineRule="auto"/>
              <w:ind w:left="342" w:hanging="342"/>
              <w:contextualSpacing w:val="0"/>
              <w:rPr>
                <w:rFonts w:cs="ICFLNI+Arial"/>
                <w:color w:val="000000"/>
                <w:sz w:val="24"/>
                <w:szCs w:val="24"/>
              </w:rPr>
            </w:pPr>
            <w:r w:rsidRPr="00AB14A7">
              <w:rPr>
                <w:rFonts w:cs="ICFLNI+Arial"/>
                <w:color w:val="000000"/>
                <w:sz w:val="24"/>
                <w:szCs w:val="24"/>
              </w:rPr>
              <w:t>Does the public entity have a policy or procedure for determining if an auxiliary aid or service would be an undue financial and administrative burden?</w:t>
            </w:r>
          </w:p>
          <w:p w:rsidR="004E0153" w:rsidRPr="00AB14A7" w:rsidRDefault="004E0153" w:rsidP="00B31721">
            <w:pPr>
              <w:pStyle w:val="ListParagraph"/>
              <w:autoSpaceDE w:val="0"/>
              <w:autoSpaceDN w:val="0"/>
              <w:adjustRightInd w:val="0"/>
              <w:spacing w:after="0" w:line="240" w:lineRule="auto"/>
              <w:ind w:left="342"/>
              <w:contextualSpacing w:val="0"/>
              <w:rPr>
                <w:rFonts w:cs="ICFLNI+Arial"/>
                <w:color w:val="000000"/>
                <w:sz w:val="12"/>
                <w:szCs w:val="12"/>
              </w:rPr>
            </w:pPr>
          </w:p>
          <w:p w:rsidR="004E0153" w:rsidRPr="00AB14A7" w:rsidRDefault="004E0153" w:rsidP="004E0153">
            <w:pPr>
              <w:autoSpaceDE w:val="0"/>
              <w:autoSpaceDN w:val="0"/>
              <w:adjustRightInd w:val="0"/>
              <w:spacing w:after="0" w:line="240" w:lineRule="auto"/>
              <w:ind w:left="342" w:hanging="342"/>
              <w:rPr>
                <w:rFonts w:cs="ICFLNI+Arial"/>
                <w:color w:val="000000"/>
                <w:sz w:val="24"/>
                <w:szCs w:val="24"/>
              </w:rPr>
            </w:pPr>
            <w:r w:rsidRPr="00AB14A7">
              <w:rPr>
                <w:rFonts w:cs="ICFLNI+Arial"/>
                <w:color w:val="000000"/>
                <w:sz w:val="24"/>
                <w:szCs w:val="24"/>
              </w:rPr>
              <w:t xml:space="preserve">      </w:t>
            </w:r>
            <w:r w:rsidRPr="00AB14A7">
              <w:rPr>
                <w:rFonts w:cs="ICFLNI+Arial"/>
                <w:i/>
                <w:color w:val="000000"/>
                <w:sz w:val="24"/>
                <w:szCs w:val="24"/>
              </w:rPr>
              <w:t xml:space="preserve">The decision of undue hardship must be made by the head of the            public entity or his or her designee. There must be a written statement explaining the reasons for reaching that decision.  </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4E0153" w:rsidRPr="00AB14A7" w:rsidRDefault="004E0153" w:rsidP="00210F60">
            <w:pPr>
              <w:spacing w:after="0" w:line="240" w:lineRule="auto"/>
              <w:contextualSpacing/>
              <w:rPr>
                <w:rFonts w:cs="Calibri"/>
                <w:sz w:val="24"/>
                <w:szCs w:val="24"/>
              </w:rPr>
            </w:pPr>
            <w:r w:rsidRPr="00AB14A7">
              <w:rPr>
                <w:rFonts w:cs="Calibri"/>
                <w:sz w:val="24"/>
                <w:szCs w:val="24"/>
              </w:rPr>
              <w:t xml:space="preserve">Yes </w:t>
            </w:r>
            <w:sdt>
              <w:sdtPr>
                <w:rPr>
                  <w:rFonts w:cs="Calibri"/>
                  <w:sz w:val="36"/>
                  <w:szCs w:val="36"/>
                </w:rPr>
                <w:id w:val="1135685688"/>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685824989"/>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1447509513"/>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4E0153" w:rsidRPr="00AB14A7" w:rsidRDefault="00423872" w:rsidP="00423872">
                <w:pPr>
                  <w:spacing w:after="0" w:line="240" w:lineRule="auto"/>
                  <w:contextualSpacing/>
                </w:pPr>
                <w:r w:rsidRPr="00B93016">
                  <w:rPr>
                    <w:rStyle w:val="PlaceholderText"/>
                  </w:rPr>
                  <w:t>Click here to enter text.</w:t>
                </w:r>
              </w:p>
            </w:tc>
          </w:sdtContent>
        </w:sdt>
        <w:sdt>
          <w:sdtPr>
            <w:id w:val="1517263727"/>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4E0153" w:rsidRPr="00AB14A7" w:rsidRDefault="00E976C1" w:rsidP="00423872">
                <w:pPr>
                  <w:spacing w:after="0" w:line="240" w:lineRule="auto"/>
                  <w:contextualSpacing/>
                </w:pPr>
                <w:r w:rsidRPr="00B93016">
                  <w:rPr>
                    <w:rStyle w:val="PlaceholderText"/>
                  </w:rPr>
                  <w:t>Click here to enter text.</w:t>
                </w:r>
              </w:p>
            </w:tc>
          </w:sdtContent>
        </w:sdt>
      </w:tr>
      <w:tr w:rsidR="004E0153" w:rsidRPr="00AB14A7" w:rsidTr="00423872">
        <w:trPr>
          <w:trHeight w:val="317"/>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nil"/>
            </w:tcBorders>
            <w:shd w:val="clear" w:color="auto" w:fill="FBD4B4" w:themeFill="accent6" w:themeFillTint="66"/>
            <w:vAlign w:val="center"/>
          </w:tcPr>
          <w:p w:rsidR="004E0153" w:rsidRPr="00AB14A7" w:rsidRDefault="004E0153" w:rsidP="003D79AE">
            <w:pPr>
              <w:spacing w:before="100" w:beforeAutospacing="1" w:after="100" w:afterAutospacing="1" w:line="240" w:lineRule="auto"/>
              <w:rPr>
                <w:sz w:val="24"/>
                <w:szCs w:val="24"/>
              </w:rPr>
            </w:pPr>
            <w:r w:rsidRPr="00AB14A7">
              <w:rPr>
                <w:sz w:val="24"/>
                <w:szCs w:val="24"/>
              </w:rPr>
              <w:t>Telecommunications</w:t>
            </w:r>
          </w:p>
        </w:tc>
        <w:tc>
          <w:tcPr>
            <w:tcW w:w="1813" w:type="dxa"/>
            <w:tcBorders>
              <w:top w:val="single" w:sz="4" w:space="0" w:color="E36C0A" w:themeColor="accent6" w:themeShade="BF"/>
              <w:left w:val="nil"/>
              <w:bottom w:val="single" w:sz="4" w:space="0" w:color="E36C0A" w:themeColor="accent6" w:themeShade="BF"/>
              <w:right w:val="nil"/>
            </w:tcBorders>
            <w:shd w:val="clear" w:color="auto" w:fill="FBD4B4" w:themeFill="accent6" w:themeFillTint="66"/>
            <w:vAlign w:val="center"/>
          </w:tcPr>
          <w:p w:rsidR="004E0153" w:rsidRPr="00AB14A7" w:rsidRDefault="004E0153" w:rsidP="004C38D6">
            <w:pPr>
              <w:spacing w:after="0" w:line="240" w:lineRule="auto"/>
              <w:rPr>
                <w:rFonts w:cs="Calibri"/>
                <w:sz w:val="24"/>
                <w:szCs w:val="24"/>
              </w:rPr>
            </w:pPr>
          </w:p>
        </w:tc>
        <w:tc>
          <w:tcPr>
            <w:tcW w:w="2357" w:type="dxa"/>
            <w:tcBorders>
              <w:top w:val="single" w:sz="4" w:space="0" w:color="E36C0A" w:themeColor="accent6" w:themeShade="BF"/>
              <w:left w:val="nil"/>
              <w:bottom w:val="single" w:sz="4" w:space="0" w:color="E36C0A" w:themeColor="accent6" w:themeShade="BF"/>
              <w:right w:val="nil"/>
            </w:tcBorders>
            <w:shd w:val="clear" w:color="auto" w:fill="FBD4B4" w:themeFill="accent6" w:themeFillTint="66"/>
          </w:tcPr>
          <w:p w:rsidR="004E0153" w:rsidRPr="00AB14A7" w:rsidRDefault="004E0153" w:rsidP="00423872">
            <w:pPr>
              <w:spacing w:after="0" w:line="240" w:lineRule="auto"/>
            </w:pPr>
          </w:p>
        </w:tc>
        <w:tc>
          <w:tcPr>
            <w:tcW w:w="2655" w:type="dxa"/>
            <w:tcBorders>
              <w:top w:val="single" w:sz="4" w:space="0" w:color="E36C0A" w:themeColor="accent6" w:themeShade="BF"/>
              <w:left w:val="nil"/>
              <w:bottom w:val="single" w:sz="4" w:space="0" w:color="E36C0A" w:themeColor="accent6" w:themeShade="BF"/>
              <w:right w:val="single" w:sz="4" w:space="0" w:color="E36C0A" w:themeColor="accent6" w:themeShade="BF"/>
            </w:tcBorders>
            <w:shd w:val="clear" w:color="auto" w:fill="FBD4B4" w:themeFill="accent6" w:themeFillTint="66"/>
          </w:tcPr>
          <w:p w:rsidR="004E0153" w:rsidRPr="00AB14A7" w:rsidRDefault="004E0153" w:rsidP="00E976C1">
            <w:pPr>
              <w:spacing w:after="0" w:line="240" w:lineRule="auto"/>
            </w:pPr>
          </w:p>
        </w:tc>
      </w:tr>
      <w:tr w:rsidR="004E0153" w:rsidRPr="00AB14A7" w:rsidTr="00423872">
        <w:trPr>
          <w:trHeight w:val="144"/>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4E0153" w:rsidRPr="00AB14A7" w:rsidRDefault="004E0153" w:rsidP="003D79AE">
            <w:pPr>
              <w:pStyle w:val="ListParagraph"/>
              <w:numPr>
                <w:ilvl w:val="0"/>
                <w:numId w:val="43"/>
              </w:numPr>
              <w:shd w:val="clear" w:color="auto" w:fill="FFFFFF"/>
              <w:spacing w:after="0" w:line="240" w:lineRule="auto"/>
              <w:ind w:left="342" w:right="240" w:hanging="342"/>
            </w:pPr>
            <w:r w:rsidRPr="00AB14A7">
              <w:rPr>
                <w:rFonts w:cs="ICFLNI+Arial"/>
                <w:color w:val="000000"/>
                <w:sz w:val="24"/>
                <w:szCs w:val="24"/>
              </w:rPr>
              <w:t>Do employees and official</w:t>
            </w:r>
            <w:r w:rsidR="0074076D">
              <w:rPr>
                <w:rFonts w:cs="ICFLNI+Arial"/>
                <w:color w:val="000000"/>
                <w:sz w:val="24"/>
                <w:szCs w:val="24"/>
              </w:rPr>
              <w:t>s</w:t>
            </w:r>
            <w:bookmarkStart w:id="0" w:name="_GoBack"/>
            <w:bookmarkEnd w:id="0"/>
            <w:r w:rsidRPr="00AB14A7">
              <w:rPr>
                <w:rFonts w:cs="ICFLNI+Arial"/>
                <w:color w:val="000000"/>
                <w:sz w:val="24"/>
                <w:szCs w:val="24"/>
              </w:rPr>
              <w:t xml:space="preserve"> know how to respond to telephone calls made through Video Relay Services and Telecommunication Relay Services so that </w:t>
            </w:r>
            <w:r w:rsidRPr="00AB14A7">
              <w:rPr>
                <w:color w:val="000000"/>
                <w:sz w:val="24"/>
                <w:szCs w:val="24"/>
                <w:shd w:val="clear" w:color="auto" w:fill="FFFFFF"/>
              </w:rPr>
              <w:t xml:space="preserve">the calls are responded to </w:t>
            </w:r>
            <w:r w:rsidRPr="00AB14A7">
              <w:rPr>
                <w:rFonts w:eastAsia="Times New Roman"/>
                <w:color w:val="000000"/>
                <w:sz w:val="24"/>
                <w:szCs w:val="24"/>
              </w:rPr>
              <w:t>in the same manner as other telephone calls?</w:t>
            </w:r>
            <w:r w:rsidRPr="00AB14A7">
              <w:t xml:space="preserve"> </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4E0153" w:rsidRPr="00AB14A7" w:rsidRDefault="004E0153" w:rsidP="00210F60">
            <w:pPr>
              <w:spacing w:after="0" w:line="240" w:lineRule="auto"/>
              <w:contextualSpacing/>
            </w:pPr>
            <w:r w:rsidRPr="00AB14A7">
              <w:rPr>
                <w:rFonts w:cs="Calibri"/>
                <w:sz w:val="24"/>
                <w:szCs w:val="24"/>
              </w:rPr>
              <w:t xml:space="preserve">Yes </w:t>
            </w:r>
            <w:sdt>
              <w:sdtPr>
                <w:rPr>
                  <w:rFonts w:cs="Calibri"/>
                  <w:sz w:val="36"/>
                  <w:szCs w:val="36"/>
                </w:rPr>
                <w:id w:val="1157729448"/>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322933443"/>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751159798"/>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4E0153" w:rsidRPr="00AB14A7" w:rsidRDefault="00423872" w:rsidP="00423872">
                <w:pPr>
                  <w:spacing w:after="0" w:line="240" w:lineRule="auto"/>
                  <w:contextualSpacing/>
                </w:pPr>
                <w:r w:rsidRPr="00B93016">
                  <w:rPr>
                    <w:rStyle w:val="PlaceholderText"/>
                  </w:rPr>
                  <w:t>Click here to enter text.</w:t>
                </w:r>
              </w:p>
            </w:tc>
          </w:sdtContent>
        </w:sdt>
        <w:sdt>
          <w:sdtPr>
            <w:id w:val="1128820247"/>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4E0153" w:rsidRPr="00AB14A7" w:rsidRDefault="00E976C1" w:rsidP="00423872">
                <w:pPr>
                  <w:spacing w:after="0" w:line="240" w:lineRule="auto"/>
                  <w:contextualSpacing/>
                </w:pPr>
                <w:r w:rsidRPr="00B93016">
                  <w:rPr>
                    <w:rStyle w:val="PlaceholderText"/>
                  </w:rPr>
                  <w:t>Click here to enter text.</w:t>
                </w:r>
              </w:p>
            </w:tc>
          </w:sdtContent>
        </w:sdt>
      </w:tr>
      <w:tr w:rsidR="004E0153" w:rsidRPr="00AB14A7" w:rsidTr="00423872">
        <w:trPr>
          <w:trHeight w:val="1741"/>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4E0153" w:rsidRPr="00AB14A7" w:rsidRDefault="004E0153" w:rsidP="00EC0975">
            <w:pPr>
              <w:pStyle w:val="ListParagraph"/>
              <w:numPr>
                <w:ilvl w:val="0"/>
                <w:numId w:val="43"/>
              </w:numPr>
              <w:autoSpaceDE w:val="0"/>
              <w:autoSpaceDN w:val="0"/>
              <w:adjustRightInd w:val="0"/>
              <w:spacing w:after="0" w:line="240" w:lineRule="auto"/>
              <w:ind w:left="342" w:hanging="342"/>
              <w:rPr>
                <w:sz w:val="24"/>
                <w:szCs w:val="24"/>
              </w:rPr>
            </w:pPr>
            <w:r w:rsidRPr="00AB14A7">
              <w:rPr>
                <w:sz w:val="24"/>
                <w:szCs w:val="24"/>
              </w:rPr>
              <w:t>Where telephones are available to the public for making outgoing calls, such as in hospital waiting rooms, are TTYs available for people with hearing and speech disabilities?</w:t>
            </w:r>
          </w:p>
          <w:p w:rsidR="004E0153" w:rsidRPr="00AB14A7" w:rsidRDefault="004E0153" w:rsidP="003D79AE">
            <w:pPr>
              <w:pStyle w:val="ListParagraph"/>
              <w:autoSpaceDE w:val="0"/>
              <w:autoSpaceDN w:val="0"/>
              <w:adjustRightInd w:val="0"/>
              <w:spacing w:after="0" w:line="240" w:lineRule="auto"/>
              <w:ind w:left="432" w:hanging="432"/>
              <w:rPr>
                <w:sz w:val="16"/>
                <w:szCs w:val="16"/>
              </w:rPr>
            </w:pPr>
          </w:p>
          <w:p w:rsidR="004E0153" w:rsidRPr="00AB14A7" w:rsidRDefault="004E0153" w:rsidP="003D79AE">
            <w:pPr>
              <w:shd w:val="clear" w:color="auto" w:fill="FFFFFF"/>
              <w:spacing w:after="0" w:line="240" w:lineRule="auto"/>
              <w:ind w:left="342"/>
              <w:rPr>
                <w:rFonts w:ascii="Arial" w:eastAsia="Times New Roman" w:hAnsi="Arial" w:cs="Arial"/>
                <w:i/>
                <w:color w:val="000000" w:themeColor="text1"/>
              </w:rPr>
            </w:pPr>
            <w:r w:rsidRPr="00AB14A7">
              <w:rPr>
                <w:i/>
                <w:sz w:val="24"/>
                <w:szCs w:val="24"/>
              </w:rPr>
              <w:t xml:space="preserve">A TTY is an </w:t>
            </w:r>
            <w:r w:rsidRPr="00AB14A7">
              <w:rPr>
                <w:rFonts w:ascii="Arial" w:hAnsi="Arial" w:cs="Arial"/>
                <w:i/>
                <w:color w:val="000000" w:themeColor="text1"/>
                <w:shd w:val="clear" w:color="auto" w:fill="FFFFFF"/>
              </w:rPr>
              <w:t xml:space="preserve">electronic device for text communication over a </w:t>
            </w:r>
            <w:hyperlink r:id="rId8" w:tooltip="Telephone" w:history="1">
              <w:r w:rsidRPr="00AB14A7">
                <w:rPr>
                  <w:rStyle w:val="Hyperlink"/>
                  <w:rFonts w:ascii="Arial" w:hAnsi="Arial" w:cs="Arial"/>
                  <w:i/>
                  <w:color w:val="000000" w:themeColor="text1"/>
                  <w:u w:val="none"/>
                  <w:shd w:val="clear" w:color="auto" w:fill="FFFFFF"/>
                </w:rPr>
                <w:t>telephone</w:t>
              </w:r>
            </w:hyperlink>
            <w:r w:rsidRPr="00AB14A7">
              <w:rPr>
                <w:rStyle w:val="apple-converted-space"/>
                <w:rFonts w:ascii="Arial" w:hAnsi="Arial" w:cs="Arial"/>
                <w:i/>
                <w:color w:val="000000" w:themeColor="text1"/>
                <w:shd w:val="clear" w:color="auto" w:fill="FFFFFF"/>
              </w:rPr>
              <w:t> </w:t>
            </w:r>
            <w:r w:rsidRPr="00AB14A7">
              <w:rPr>
                <w:rFonts w:ascii="Arial" w:hAnsi="Arial" w:cs="Arial"/>
                <w:i/>
                <w:color w:val="000000" w:themeColor="text1"/>
                <w:shd w:val="clear" w:color="auto" w:fill="FFFFFF"/>
              </w:rPr>
              <w:t>line that is designed for use by people with</w:t>
            </w:r>
            <w:r w:rsidRPr="00AB14A7">
              <w:rPr>
                <w:rStyle w:val="apple-converted-space"/>
                <w:rFonts w:ascii="Arial" w:hAnsi="Arial" w:cs="Arial"/>
                <w:i/>
                <w:color w:val="000000" w:themeColor="text1"/>
                <w:shd w:val="clear" w:color="auto" w:fill="FFFFFF"/>
              </w:rPr>
              <w:t> </w:t>
            </w:r>
            <w:hyperlink r:id="rId9" w:tooltip="Hearing impairment" w:history="1">
              <w:r w:rsidRPr="00AB14A7">
                <w:rPr>
                  <w:rStyle w:val="Hyperlink"/>
                  <w:rFonts w:ascii="Arial" w:hAnsi="Arial" w:cs="Arial"/>
                  <w:i/>
                  <w:color w:val="000000" w:themeColor="text1"/>
                  <w:u w:val="none"/>
                  <w:shd w:val="clear" w:color="auto" w:fill="FFFFFF"/>
                </w:rPr>
                <w:t>hearing</w:t>
              </w:r>
            </w:hyperlink>
            <w:r w:rsidRPr="00AB14A7">
              <w:rPr>
                <w:rStyle w:val="apple-converted-space"/>
                <w:rFonts w:ascii="Arial" w:hAnsi="Arial" w:cs="Arial"/>
                <w:i/>
                <w:color w:val="000000" w:themeColor="text1"/>
                <w:shd w:val="clear" w:color="auto" w:fill="FFFFFF"/>
              </w:rPr>
              <w:t xml:space="preserve"> </w:t>
            </w:r>
            <w:r w:rsidRPr="00AB14A7">
              <w:rPr>
                <w:rFonts w:ascii="Arial" w:hAnsi="Arial" w:cs="Arial"/>
                <w:i/>
                <w:color w:val="000000" w:themeColor="text1"/>
                <w:shd w:val="clear" w:color="auto" w:fill="FFFFFF"/>
              </w:rPr>
              <w:t>or</w:t>
            </w:r>
            <w:r w:rsidRPr="00AB14A7">
              <w:rPr>
                <w:rStyle w:val="apple-converted-space"/>
                <w:rFonts w:ascii="Arial" w:hAnsi="Arial" w:cs="Arial"/>
                <w:i/>
                <w:color w:val="000000" w:themeColor="text1"/>
                <w:shd w:val="clear" w:color="auto" w:fill="FFFFFF"/>
              </w:rPr>
              <w:t> </w:t>
            </w:r>
            <w:hyperlink r:id="rId10" w:tooltip="Speech disorder" w:history="1">
              <w:r w:rsidRPr="00AB14A7">
                <w:rPr>
                  <w:rStyle w:val="Hyperlink"/>
                  <w:rFonts w:ascii="Arial" w:hAnsi="Arial" w:cs="Arial"/>
                  <w:i/>
                  <w:color w:val="000000" w:themeColor="text1"/>
                  <w:u w:val="none"/>
                  <w:shd w:val="clear" w:color="auto" w:fill="FFFFFF"/>
                </w:rPr>
                <w:t>speech disabilities</w:t>
              </w:r>
            </w:hyperlink>
            <w:r w:rsidRPr="00AB14A7">
              <w:rPr>
                <w:rFonts w:ascii="Arial" w:hAnsi="Arial" w:cs="Arial"/>
                <w:i/>
                <w:color w:val="000000" w:themeColor="text1"/>
                <w:shd w:val="clear" w:color="auto" w:fill="FFFFFF"/>
              </w:rPr>
              <w:t>.</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4E0153" w:rsidRPr="00AB14A7" w:rsidRDefault="004E0153" w:rsidP="00210F60">
            <w:pPr>
              <w:spacing w:after="0" w:line="240" w:lineRule="auto"/>
              <w:contextualSpacing/>
            </w:pPr>
            <w:r w:rsidRPr="00AB14A7">
              <w:rPr>
                <w:rFonts w:cs="Calibri"/>
                <w:sz w:val="24"/>
                <w:szCs w:val="24"/>
              </w:rPr>
              <w:t xml:space="preserve">Yes </w:t>
            </w:r>
            <w:sdt>
              <w:sdtPr>
                <w:rPr>
                  <w:rFonts w:cs="Calibri"/>
                  <w:sz w:val="36"/>
                  <w:szCs w:val="36"/>
                </w:rPr>
                <w:id w:val="-1897963050"/>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597511"/>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979035643"/>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4E0153" w:rsidRPr="00AB14A7" w:rsidRDefault="00423872" w:rsidP="00423872">
                <w:pPr>
                  <w:spacing w:after="0" w:line="240" w:lineRule="auto"/>
                  <w:contextualSpacing/>
                </w:pPr>
                <w:r w:rsidRPr="00B93016">
                  <w:rPr>
                    <w:rStyle w:val="PlaceholderText"/>
                  </w:rPr>
                  <w:t>Click here to enter text.</w:t>
                </w:r>
              </w:p>
            </w:tc>
          </w:sdtContent>
        </w:sdt>
        <w:sdt>
          <w:sdtPr>
            <w:id w:val="1157950772"/>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4E0153" w:rsidRPr="00AB14A7" w:rsidRDefault="00E976C1" w:rsidP="00423872">
                <w:pPr>
                  <w:spacing w:after="0" w:line="240" w:lineRule="auto"/>
                  <w:contextualSpacing/>
                </w:pPr>
                <w:r w:rsidRPr="00B93016">
                  <w:rPr>
                    <w:rStyle w:val="PlaceholderText"/>
                  </w:rPr>
                  <w:t>Click here to enter text.</w:t>
                </w:r>
              </w:p>
            </w:tc>
          </w:sdtContent>
        </w:sdt>
      </w:tr>
      <w:tr w:rsidR="004E0153" w:rsidRPr="00AB14A7" w:rsidTr="00423872">
        <w:trPr>
          <w:trHeight w:val="144"/>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4E0153" w:rsidRPr="00AB14A7" w:rsidRDefault="004E0153" w:rsidP="00EC0975">
            <w:pPr>
              <w:pStyle w:val="ListParagraph"/>
              <w:numPr>
                <w:ilvl w:val="0"/>
                <w:numId w:val="43"/>
              </w:numPr>
              <w:spacing w:after="0" w:line="240" w:lineRule="auto"/>
              <w:ind w:left="342" w:hanging="342"/>
              <w:rPr>
                <w:sz w:val="24"/>
                <w:szCs w:val="24"/>
              </w:rPr>
            </w:pPr>
            <w:r w:rsidRPr="00AB14A7">
              <w:rPr>
                <w:sz w:val="24"/>
                <w:szCs w:val="24"/>
              </w:rPr>
              <w:lastRenderedPageBreak/>
              <w:t>Do telephone emergency services, including 911, provide direct access to people who use TTYs and computer modems?</w:t>
            </w:r>
          </w:p>
        </w:tc>
        <w:tc>
          <w:tcPr>
            <w:tcW w:w="1813"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4E0153" w:rsidRPr="00AB14A7" w:rsidRDefault="004E0153" w:rsidP="00210F60">
            <w:pPr>
              <w:spacing w:after="0" w:line="240" w:lineRule="auto"/>
              <w:contextualSpacing/>
            </w:pPr>
            <w:r w:rsidRPr="00AB14A7">
              <w:rPr>
                <w:rFonts w:cs="Calibri"/>
                <w:sz w:val="24"/>
                <w:szCs w:val="24"/>
              </w:rPr>
              <w:t xml:space="preserve">Yes </w:t>
            </w:r>
            <w:sdt>
              <w:sdtPr>
                <w:rPr>
                  <w:rFonts w:cs="Calibri"/>
                  <w:sz w:val="36"/>
                  <w:szCs w:val="36"/>
                </w:rPr>
                <w:id w:val="1862087554"/>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r w:rsidRPr="00AB14A7">
              <w:rPr>
                <w:rFonts w:cs="Calibri"/>
                <w:sz w:val="24"/>
                <w:szCs w:val="24"/>
              </w:rPr>
              <w:t xml:space="preserve">  No </w:t>
            </w:r>
            <w:sdt>
              <w:sdtPr>
                <w:rPr>
                  <w:rFonts w:cs="Calibri"/>
                  <w:sz w:val="36"/>
                  <w:szCs w:val="36"/>
                </w:rPr>
                <w:id w:val="285244073"/>
                <w14:checkbox>
                  <w14:checked w14:val="0"/>
                  <w14:checkedState w14:val="2612" w14:font="MS Gothic"/>
                  <w14:uncheckedState w14:val="2610" w14:font="MS Gothic"/>
                </w14:checkbox>
              </w:sdtPr>
              <w:sdtEndPr/>
              <w:sdtContent>
                <w:r w:rsidR="00423872">
                  <w:rPr>
                    <w:rFonts w:ascii="MS Gothic" w:eastAsia="MS Gothic" w:hAnsi="MS Gothic" w:cs="Calibri" w:hint="eastAsia"/>
                    <w:sz w:val="36"/>
                    <w:szCs w:val="36"/>
                  </w:rPr>
                  <w:t>☐</w:t>
                </w:r>
              </w:sdtContent>
            </w:sdt>
          </w:p>
        </w:tc>
        <w:sdt>
          <w:sdtPr>
            <w:id w:val="1165513843"/>
            <w:placeholder>
              <w:docPart w:val="DefaultPlaceholder_1082065158"/>
            </w:placeholder>
            <w:showingPlcHdr/>
            <w:text/>
          </w:sdtPr>
          <w:sdtEndPr/>
          <w:sdtContent>
            <w:tc>
              <w:tcPr>
                <w:tcW w:w="235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4E0153" w:rsidRPr="00AB14A7" w:rsidRDefault="00423872" w:rsidP="00423872">
                <w:pPr>
                  <w:spacing w:after="0" w:line="240" w:lineRule="auto"/>
                  <w:contextualSpacing/>
                </w:pPr>
                <w:r w:rsidRPr="00B93016">
                  <w:rPr>
                    <w:rStyle w:val="PlaceholderText"/>
                  </w:rPr>
                  <w:t>Click here to enter text.</w:t>
                </w:r>
              </w:p>
            </w:tc>
          </w:sdtContent>
        </w:sdt>
        <w:sdt>
          <w:sdtPr>
            <w:id w:val="1211309949"/>
            <w:placeholder>
              <w:docPart w:val="DefaultPlaceholder_1082065158"/>
            </w:placeholder>
            <w:showingPlcHdr/>
            <w:text/>
          </w:sdtPr>
          <w:sdtEndPr/>
          <w:sdtContent>
            <w:tc>
              <w:tcPr>
                <w:tcW w:w="2655"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4E0153" w:rsidRPr="00AB14A7" w:rsidRDefault="00E976C1" w:rsidP="00423872">
                <w:pPr>
                  <w:spacing w:after="0" w:line="240" w:lineRule="auto"/>
                  <w:contextualSpacing/>
                </w:pPr>
                <w:r w:rsidRPr="00B93016">
                  <w:rPr>
                    <w:rStyle w:val="PlaceholderText"/>
                  </w:rPr>
                  <w:t>Click here to enter text.</w:t>
                </w:r>
              </w:p>
            </w:tc>
          </w:sdtContent>
        </w:sdt>
      </w:tr>
      <w:tr w:rsidR="004E0153" w:rsidRPr="00AB14A7" w:rsidTr="00850C6C">
        <w:trPr>
          <w:trHeight w:val="287"/>
        </w:trPr>
        <w:tc>
          <w:tcPr>
            <w:tcW w:w="7713" w:type="dxa"/>
            <w:tcBorders>
              <w:top w:val="single" w:sz="4" w:space="0" w:color="E36C0A" w:themeColor="accent6" w:themeShade="BF"/>
              <w:left w:val="single" w:sz="4" w:space="0" w:color="E36C0A" w:themeColor="accent6" w:themeShade="BF"/>
              <w:bottom w:val="single" w:sz="4" w:space="0" w:color="E36C0A" w:themeColor="accent6" w:themeShade="BF"/>
              <w:right w:val="nil"/>
            </w:tcBorders>
            <w:shd w:val="clear" w:color="auto" w:fill="FBD4B4" w:themeFill="accent6" w:themeFillTint="66"/>
            <w:vAlign w:val="center"/>
          </w:tcPr>
          <w:p w:rsidR="004E0153" w:rsidRPr="00AB14A7" w:rsidRDefault="004E0153" w:rsidP="00AF2D50">
            <w:pPr>
              <w:spacing w:before="100" w:beforeAutospacing="1" w:after="100" w:afterAutospacing="1" w:line="240" w:lineRule="auto"/>
              <w:rPr>
                <w:sz w:val="24"/>
                <w:szCs w:val="24"/>
              </w:rPr>
            </w:pPr>
            <w:r w:rsidRPr="00AB14A7">
              <w:rPr>
                <w:sz w:val="24"/>
                <w:szCs w:val="24"/>
              </w:rPr>
              <w:t>Other</w:t>
            </w:r>
            <w:r w:rsidR="00423872">
              <w:rPr>
                <w:sz w:val="24"/>
                <w:szCs w:val="24"/>
              </w:rPr>
              <w:t xml:space="preserve">     </w:t>
            </w:r>
            <w:sdt>
              <w:sdtPr>
                <w:rPr>
                  <w:sz w:val="24"/>
                  <w:szCs w:val="24"/>
                </w:rPr>
                <w:id w:val="163987314"/>
                <w:placeholder>
                  <w:docPart w:val="DefaultPlaceholder_1082065158"/>
                </w:placeholder>
                <w:showingPlcHdr/>
                <w:text/>
              </w:sdtPr>
              <w:sdtEndPr/>
              <w:sdtContent>
                <w:r w:rsidR="00423872" w:rsidRPr="00B93016">
                  <w:rPr>
                    <w:rStyle w:val="PlaceholderText"/>
                  </w:rPr>
                  <w:t>Click here to enter text.</w:t>
                </w:r>
              </w:sdtContent>
            </w:sdt>
          </w:p>
        </w:tc>
        <w:tc>
          <w:tcPr>
            <w:tcW w:w="1813" w:type="dxa"/>
            <w:tcBorders>
              <w:top w:val="single" w:sz="4" w:space="0" w:color="E36C0A" w:themeColor="accent6" w:themeShade="BF"/>
              <w:left w:val="nil"/>
              <w:bottom w:val="single" w:sz="4" w:space="0" w:color="E36C0A" w:themeColor="accent6" w:themeShade="BF"/>
              <w:right w:val="nil"/>
            </w:tcBorders>
            <w:shd w:val="clear" w:color="auto" w:fill="FBD4B4" w:themeFill="accent6" w:themeFillTint="66"/>
            <w:vAlign w:val="center"/>
          </w:tcPr>
          <w:p w:rsidR="004E0153" w:rsidRPr="00AB14A7" w:rsidRDefault="004E0153" w:rsidP="00210F60">
            <w:pPr>
              <w:spacing w:after="0" w:line="240" w:lineRule="auto"/>
              <w:rPr>
                <w:rFonts w:cs="Calibri"/>
                <w:sz w:val="24"/>
                <w:szCs w:val="24"/>
              </w:rPr>
            </w:pPr>
          </w:p>
        </w:tc>
        <w:tc>
          <w:tcPr>
            <w:tcW w:w="2357" w:type="dxa"/>
            <w:tcBorders>
              <w:top w:val="single" w:sz="4" w:space="0" w:color="E36C0A" w:themeColor="accent6" w:themeShade="BF"/>
              <w:left w:val="nil"/>
              <w:bottom w:val="single" w:sz="4" w:space="0" w:color="E36C0A" w:themeColor="accent6" w:themeShade="BF"/>
              <w:right w:val="nil"/>
            </w:tcBorders>
            <w:shd w:val="clear" w:color="auto" w:fill="FBD4B4" w:themeFill="accent6" w:themeFillTint="66"/>
            <w:vAlign w:val="center"/>
          </w:tcPr>
          <w:p w:rsidR="004E0153" w:rsidRPr="00AB14A7" w:rsidRDefault="004E0153" w:rsidP="00210F60">
            <w:pPr>
              <w:spacing w:after="0" w:line="240" w:lineRule="auto"/>
            </w:pPr>
          </w:p>
        </w:tc>
        <w:tc>
          <w:tcPr>
            <w:tcW w:w="2655" w:type="dxa"/>
            <w:tcBorders>
              <w:top w:val="single" w:sz="4" w:space="0" w:color="E36C0A" w:themeColor="accent6" w:themeShade="BF"/>
              <w:left w:val="nil"/>
              <w:bottom w:val="single" w:sz="4" w:space="0" w:color="E36C0A" w:themeColor="accent6" w:themeShade="BF"/>
              <w:right w:val="single" w:sz="4" w:space="0" w:color="E36C0A" w:themeColor="accent6" w:themeShade="BF"/>
            </w:tcBorders>
            <w:shd w:val="clear" w:color="auto" w:fill="FBD4B4" w:themeFill="accent6" w:themeFillTint="66"/>
            <w:vAlign w:val="center"/>
          </w:tcPr>
          <w:p w:rsidR="004E0153" w:rsidRPr="00AB14A7" w:rsidRDefault="004E0153" w:rsidP="00210F60">
            <w:pPr>
              <w:spacing w:after="0" w:line="240" w:lineRule="auto"/>
            </w:pPr>
          </w:p>
        </w:tc>
      </w:tr>
    </w:tbl>
    <w:p w:rsidR="004B6D40" w:rsidRPr="008A35F4" w:rsidRDefault="004B6D40" w:rsidP="00AB14A7"/>
    <w:sectPr w:rsidR="004B6D40" w:rsidRPr="008A35F4" w:rsidSect="00AB14A7">
      <w:headerReference w:type="default" r:id="rId11"/>
      <w:footerReference w:type="default" r:id="rId12"/>
      <w:pgSz w:w="15840" w:h="12240" w:orient="landscape" w:code="1"/>
      <w:pgMar w:top="432" w:right="720" w:bottom="576" w:left="720" w:header="720" w:footer="432"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463" w:rsidRDefault="00491463" w:rsidP="00EF2F33">
      <w:pPr>
        <w:spacing w:after="0" w:line="240" w:lineRule="auto"/>
      </w:pPr>
      <w:r>
        <w:separator/>
      </w:r>
    </w:p>
  </w:endnote>
  <w:endnote w:type="continuationSeparator" w:id="0">
    <w:p w:rsidR="00491463" w:rsidRDefault="00491463" w:rsidP="00EF2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CFLNI+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ICFLOJ+Arial,Bold">
    <w:altName w:val="Arial"/>
    <w:panose1 w:val="00000000000000000000"/>
    <w:charset w:val="00"/>
    <w:family w:val="swiss"/>
    <w:notTrueType/>
    <w:pitch w:val="default"/>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56" w:rsidRPr="00FA3BDD" w:rsidRDefault="002C6456" w:rsidP="002C6456">
    <w:pPr>
      <w:spacing w:after="0" w:line="240" w:lineRule="auto"/>
      <w:rPr>
        <w:sz w:val="21"/>
        <w:szCs w:val="21"/>
      </w:rPr>
    </w:pPr>
    <w:r w:rsidRPr="00443983">
      <w:rPr>
        <w:sz w:val="21"/>
        <w:szCs w:val="21"/>
      </w:rPr>
      <w:t>New England ADA Center, a project of the Inst</w:t>
    </w:r>
    <w:r>
      <w:rPr>
        <w:sz w:val="21"/>
        <w:szCs w:val="21"/>
      </w:rPr>
      <w:t>itute for Human Centered Design</w:t>
    </w:r>
    <w:r w:rsidRPr="00FA3BDD">
      <w:rPr>
        <w:sz w:val="21"/>
        <w:szCs w:val="21"/>
      </w:rPr>
      <w:t xml:space="preserve">              </w:t>
    </w:r>
    <w:r>
      <w:rPr>
        <w:sz w:val="21"/>
        <w:szCs w:val="21"/>
      </w:rPr>
      <w:t xml:space="preserve">                                                   </w:t>
    </w:r>
    <w:r w:rsidR="004E0153">
      <w:rPr>
        <w:sz w:val="21"/>
        <w:szCs w:val="21"/>
      </w:rPr>
      <w:t xml:space="preserve">  </w:t>
    </w:r>
    <w:r>
      <w:rPr>
        <w:sz w:val="21"/>
        <w:szCs w:val="21"/>
      </w:rPr>
      <w:t xml:space="preserve">      </w:t>
    </w:r>
    <w:r w:rsidRPr="00DD14F1">
      <w:rPr>
        <w:b/>
        <w:sz w:val="21"/>
        <w:szCs w:val="21"/>
      </w:rPr>
      <w:t>ADA</w:t>
    </w:r>
    <w:r w:rsidR="0090148C">
      <w:rPr>
        <w:b/>
        <w:sz w:val="21"/>
        <w:szCs w:val="21"/>
      </w:rPr>
      <w:t xml:space="preserve"> Self-</w:t>
    </w:r>
    <w:r>
      <w:rPr>
        <w:b/>
        <w:sz w:val="21"/>
        <w:szCs w:val="21"/>
      </w:rPr>
      <w:t>Evaluation –</w:t>
    </w:r>
    <w:r w:rsidRPr="00DD14F1">
      <w:rPr>
        <w:b/>
        <w:sz w:val="21"/>
        <w:szCs w:val="21"/>
      </w:rPr>
      <w:t xml:space="preserve"> </w:t>
    </w:r>
    <w:r w:rsidR="004E0153">
      <w:rPr>
        <w:rFonts w:eastAsia="Times New Roman" w:cs="Arial"/>
        <w:b/>
        <w:bCs/>
        <w:sz w:val="21"/>
        <w:szCs w:val="21"/>
      </w:rPr>
      <w:t>Effective Communication</w:t>
    </w:r>
  </w:p>
  <w:p w:rsidR="002C6456" w:rsidRPr="00931EC4" w:rsidRDefault="00491463" w:rsidP="002C6456">
    <w:pPr>
      <w:spacing w:after="0" w:line="240" w:lineRule="auto"/>
      <w:rPr>
        <w:sz w:val="21"/>
        <w:szCs w:val="21"/>
      </w:rPr>
    </w:pPr>
    <w:hyperlink r:id="rId1" w:history="1">
      <w:r w:rsidR="002C6456" w:rsidRPr="00BF0346">
        <w:rPr>
          <w:rStyle w:val="Hyperlink"/>
          <w:color w:val="auto"/>
          <w:sz w:val="21"/>
          <w:szCs w:val="21"/>
          <w:u w:val="none"/>
        </w:rPr>
        <w:t>www.NewEnglandADA.org</w:t>
      </w:r>
    </w:hyperlink>
    <w:r w:rsidR="002C6456" w:rsidRPr="00BF0346">
      <w:rPr>
        <w:sz w:val="21"/>
        <w:szCs w:val="21"/>
      </w:rPr>
      <w:t xml:space="preserve"> </w:t>
    </w:r>
    <w:r w:rsidR="001B2906">
      <w:rPr>
        <w:sz w:val="21"/>
        <w:szCs w:val="21"/>
      </w:rPr>
      <w:t xml:space="preserve">  •</w:t>
    </w:r>
    <w:r w:rsidR="002C6456" w:rsidRPr="00BF0346">
      <w:rPr>
        <w:sz w:val="21"/>
        <w:szCs w:val="21"/>
      </w:rPr>
      <w:t xml:space="preserve">   </w:t>
    </w:r>
    <w:hyperlink r:id="rId2" w:history="1">
      <w:r w:rsidR="002C6456" w:rsidRPr="002C6456">
        <w:rPr>
          <w:rStyle w:val="Hyperlink"/>
          <w:color w:val="auto"/>
          <w:sz w:val="21"/>
          <w:szCs w:val="21"/>
          <w:u w:val="none"/>
        </w:rPr>
        <w:t>ADAinfo@NewEnglandADA.org</w:t>
      </w:r>
    </w:hyperlink>
    <w:r w:rsidR="002C6456" w:rsidRPr="002C6456">
      <w:rPr>
        <w:sz w:val="21"/>
        <w:szCs w:val="21"/>
      </w:rPr>
      <w:t xml:space="preserve">      </w:t>
    </w:r>
    <w:r w:rsidR="002C6456" w:rsidRPr="002C6456">
      <w:rPr>
        <w:rFonts w:eastAsia="Times New Roman" w:cs="Arial"/>
        <w:bCs/>
        <w:sz w:val="21"/>
        <w:szCs w:val="21"/>
      </w:rPr>
      <w:t xml:space="preserve">                                                                                                                             </w:t>
    </w:r>
    <w:r w:rsidR="001B2906">
      <w:rPr>
        <w:rFonts w:eastAsia="Times New Roman" w:cs="Arial"/>
        <w:bCs/>
        <w:sz w:val="21"/>
        <w:szCs w:val="21"/>
      </w:rPr>
      <w:t xml:space="preserve">                             </w:t>
    </w:r>
    <w:r w:rsidR="002C6456" w:rsidRPr="002C6456">
      <w:rPr>
        <w:rFonts w:eastAsia="Times New Roman" w:cs="Arial"/>
        <w:bCs/>
        <w:sz w:val="21"/>
        <w:szCs w:val="21"/>
      </w:rPr>
      <w:t xml:space="preserve">                  </w:t>
    </w:r>
    <w:r w:rsidR="002C6456" w:rsidRPr="00443983">
      <w:rPr>
        <w:rFonts w:eastAsia="Times New Roman" w:cs="Arial"/>
        <w:bCs/>
        <w:sz w:val="21"/>
        <w:szCs w:val="21"/>
      </w:rPr>
      <w:t xml:space="preserve">Page </w:t>
    </w:r>
    <w:r w:rsidR="002C6456" w:rsidRPr="00443983">
      <w:rPr>
        <w:rFonts w:eastAsia="Times New Roman" w:cs="Arial"/>
        <w:bCs/>
        <w:sz w:val="21"/>
        <w:szCs w:val="21"/>
      </w:rPr>
      <w:fldChar w:fldCharType="begin"/>
    </w:r>
    <w:r w:rsidR="002C6456" w:rsidRPr="00443983">
      <w:rPr>
        <w:rFonts w:eastAsia="Times New Roman" w:cs="Arial"/>
        <w:bCs/>
        <w:sz w:val="21"/>
        <w:szCs w:val="21"/>
      </w:rPr>
      <w:instrText xml:space="preserve"> PAGE   \* MERGEFORMAT </w:instrText>
    </w:r>
    <w:r w:rsidR="002C6456" w:rsidRPr="00443983">
      <w:rPr>
        <w:rFonts w:eastAsia="Times New Roman" w:cs="Arial"/>
        <w:bCs/>
        <w:sz w:val="21"/>
        <w:szCs w:val="21"/>
      </w:rPr>
      <w:fldChar w:fldCharType="separate"/>
    </w:r>
    <w:r w:rsidR="0074076D">
      <w:rPr>
        <w:rFonts w:eastAsia="Times New Roman" w:cs="Arial"/>
        <w:bCs/>
        <w:noProof/>
        <w:sz w:val="21"/>
        <w:szCs w:val="21"/>
      </w:rPr>
      <w:t>4</w:t>
    </w:r>
    <w:r w:rsidR="002C6456" w:rsidRPr="00443983">
      <w:rPr>
        <w:rFonts w:eastAsia="Times New Roman" w:cs="Arial"/>
        <w:bCs/>
        <w:noProof/>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463" w:rsidRDefault="00491463" w:rsidP="00EF2F33">
      <w:pPr>
        <w:spacing w:after="0" w:line="240" w:lineRule="auto"/>
      </w:pPr>
      <w:r>
        <w:separator/>
      </w:r>
    </w:p>
  </w:footnote>
  <w:footnote w:type="continuationSeparator" w:id="0">
    <w:p w:rsidR="00491463" w:rsidRDefault="00491463" w:rsidP="00EF2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FDC" w:rsidRDefault="00D45FDC" w:rsidP="00633B77">
    <w:pPr>
      <w:spacing w:after="0" w:line="240" w:lineRule="auto"/>
      <w:ind w:left="9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300A36"/>
    <w:multiLevelType w:val="hybridMultilevel"/>
    <w:tmpl w:val="EB9A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6534A"/>
    <w:multiLevelType w:val="hybridMultilevel"/>
    <w:tmpl w:val="FD0A1C46"/>
    <w:lvl w:ilvl="0" w:tplc="04090001">
      <w:start w:val="1"/>
      <w:numFmt w:val="bullet"/>
      <w:lvlText w:val=""/>
      <w:lvlJc w:val="left"/>
      <w:pPr>
        <w:ind w:left="780" w:hanging="360"/>
      </w:pPr>
      <w:rPr>
        <w:rFonts w:ascii="Symbol" w:hAnsi="Symbol" w:hint="default"/>
      </w:rPr>
    </w:lvl>
    <w:lvl w:ilvl="1" w:tplc="C6D45B40">
      <w:numFmt w:val="bullet"/>
      <w:lvlText w:val="•"/>
      <w:lvlJc w:val="left"/>
      <w:pPr>
        <w:ind w:left="1500" w:hanging="360"/>
      </w:pPr>
      <w:rPr>
        <w:rFonts w:ascii="ICFLNI+Arial" w:eastAsia="Times New Roman" w:hAnsi="ICFLNI+Aria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BED28C8"/>
    <w:multiLevelType w:val="hybridMultilevel"/>
    <w:tmpl w:val="6852950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E8A7A9D"/>
    <w:multiLevelType w:val="hybridMultilevel"/>
    <w:tmpl w:val="C7B2A2EE"/>
    <w:lvl w:ilvl="0" w:tplc="0A7447F4">
      <w:start w:val="1"/>
      <w:numFmt w:val="upp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5">
    <w:nsid w:val="159E760D"/>
    <w:multiLevelType w:val="multilevel"/>
    <w:tmpl w:val="38DE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864A93"/>
    <w:multiLevelType w:val="multilevel"/>
    <w:tmpl w:val="4A32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66490D"/>
    <w:multiLevelType w:val="hybridMultilevel"/>
    <w:tmpl w:val="C4CA2972"/>
    <w:lvl w:ilvl="0" w:tplc="37D8D1E4">
      <w:start w:val="2"/>
      <w:numFmt w:val="upperRoman"/>
      <w:lvlText w:val="%1."/>
      <w:lvlJc w:val="left"/>
      <w:pPr>
        <w:ind w:left="1170" w:hanging="108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8">
    <w:nsid w:val="20CB4BA2"/>
    <w:multiLevelType w:val="hybridMultilevel"/>
    <w:tmpl w:val="7B54E7CE"/>
    <w:lvl w:ilvl="0" w:tplc="04090019">
      <w:start w:val="1"/>
      <w:numFmt w:val="lowerLetter"/>
      <w:lvlText w:val="%1."/>
      <w:lvlJc w:val="left"/>
      <w:pPr>
        <w:ind w:left="540" w:hanging="360"/>
      </w:pPr>
      <w:rPr>
        <w:rFonts w:hint="default"/>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21834E67"/>
    <w:multiLevelType w:val="hybridMultilevel"/>
    <w:tmpl w:val="7994B3B0"/>
    <w:lvl w:ilvl="0" w:tplc="FD96F920">
      <w:start w:val="1"/>
      <w:numFmt w:val="upperRoman"/>
      <w:lvlText w:val="%1."/>
      <w:lvlJc w:val="left"/>
      <w:pPr>
        <w:ind w:left="990" w:hanging="720"/>
      </w:pPr>
      <w:rPr>
        <w:rFonts w:ascii="Calibri" w:eastAsia="Times New Roman" w:hAnsi="Calibri" w:cs="ICFLOJ+Arial,Bold"/>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0">
    <w:nsid w:val="25130ACE"/>
    <w:multiLevelType w:val="hybridMultilevel"/>
    <w:tmpl w:val="6E589E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737355A"/>
    <w:multiLevelType w:val="hybridMultilevel"/>
    <w:tmpl w:val="B532CF14"/>
    <w:lvl w:ilvl="0" w:tplc="33E8CAB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7BC20E9"/>
    <w:multiLevelType w:val="hybridMultilevel"/>
    <w:tmpl w:val="0BE22B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8FD1F05"/>
    <w:multiLevelType w:val="hybridMultilevel"/>
    <w:tmpl w:val="D156773E"/>
    <w:lvl w:ilvl="0" w:tplc="AA44924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2B8667B9"/>
    <w:multiLevelType w:val="hybridMultilevel"/>
    <w:tmpl w:val="B532CF14"/>
    <w:lvl w:ilvl="0" w:tplc="33E8CAB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BE109D2"/>
    <w:multiLevelType w:val="multilevel"/>
    <w:tmpl w:val="C1AE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365252"/>
    <w:multiLevelType w:val="hybridMultilevel"/>
    <w:tmpl w:val="A368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4D3C91"/>
    <w:multiLevelType w:val="hybridMultilevel"/>
    <w:tmpl w:val="9E326E9A"/>
    <w:lvl w:ilvl="0" w:tplc="1BB0870E">
      <w:start w:val="1"/>
      <w:numFmt w:val="decimal"/>
      <w:lvlText w:val="%1."/>
      <w:lvlJc w:val="left"/>
      <w:pPr>
        <w:ind w:left="540" w:hanging="360"/>
      </w:pPr>
      <w:rPr>
        <w:rFonts w:ascii="Calibri" w:hAnsi="Calibri"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8">
    <w:nsid w:val="30C533E4"/>
    <w:multiLevelType w:val="hybridMultilevel"/>
    <w:tmpl w:val="7B54E7CE"/>
    <w:lvl w:ilvl="0" w:tplc="04090019">
      <w:start w:val="1"/>
      <w:numFmt w:val="lowerLetter"/>
      <w:lvlText w:val="%1."/>
      <w:lvlJc w:val="left"/>
      <w:pPr>
        <w:ind w:left="540" w:hanging="360"/>
      </w:pPr>
      <w:rPr>
        <w:rFonts w:hint="default"/>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333121CE"/>
    <w:multiLevelType w:val="hybridMultilevel"/>
    <w:tmpl w:val="C3C4E270"/>
    <w:lvl w:ilvl="0" w:tplc="7B701096">
      <w:start w:val="1"/>
      <w:numFmt w:val="upperRoman"/>
      <w:lvlText w:val="%1."/>
      <w:lvlJc w:val="left"/>
      <w:pPr>
        <w:ind w:left="810" w:hanging="72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0">
    <w:nsid w:val="37142C26"/>
    <w:multiLevelType w:val="hybridMultilevel"/>
    <w:tmpl w:val="D156773E"/>
    <w:lvl w:ilvl="0" w:tplc="AA44924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3AC95EB9"/>
    <w:multiLevelType w:val="hybridMultilevel"/>
    <w:tmpl w:val="B532CF14"/>
    <w:lvl w:ilvl="0" w:tplc="33E8CAB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0B64EF7"/>
    <w:multiLevelType w:val="hybridMultilevel"/>
    <w:tmpl w:val="51BE35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E011EB"/>
    <w:multiLevelType w:val="multilevel"/>
    <w:tmpl w:val="4C26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D629CC"/>
    <w:multiLevelType w:val="multilevel"/>
    <w:tmpl w:val="83EA3F48"/>
    <w:lvl w:ilvl="0">
      <w:start w:val="1"/>
      <w:numFmt w:val="upperRoman"/>
      <w:lvlText w:val="%1."/>
      <w:lvlJc w:val="left"/>
      <w:pPr>
        <w:ind w:left="810" w:hanging="720"/>
      </w:pPr>
      <w:rPr>
        <w:rFonts w:cs="Times New Roman" w:hint="default"/>
      </w:rPr>
    </w:lvl>
    <w:lvl w:ilvl="1">
      <w:start w:val="1"/>
      <w:numFmt w:val="lowerLetter"/>
      <w:lvlText w:val="%2."/>
      <w:lvlJc w:val="left"/>
      <w:pPr>
        <w:ind w:left="1170" w:hanging="360"/>
      </w:pPr>
      <w:rPr>
        <w:rFonts w:cs="Times New Roman"/>
      </w:rPr>
    </w:lvl>
    <w:lvl w:ilvl="2">
      <w:start w:val="1"/>
      <w:numFmt w:val="lowerRoman"/>
      <w:lvlText w:val="%3."/>
      <w:lvlJc w:val="right"/>
      <w:pPr>
        <w:ind w:left="1890" w:hanging="180"/>
      </w:pPr>
      <w:rPr>
        <w:rFonts w:cs="Times New Roman"/>
      </w:rPr>
    </w:lvl>
    <w:lvl w:ilvl="3">
      <w:start w:val="1"/>
      <w:numFmt w:val="decimal"/>
      <w:lvlText w:val="%4."/>
      <w:lvlJc w:val="left"/>
      <w:pPr>
        <w:ind w:left="2610" w:hanging="360"/>
      </w:pPr>
      <w:rPr>
        <w:rFonts w:cs="Times New Roman"/>
      </w:rPr>
    </w:lvl>
    <w:lvl w:ilvl="4">
      <w:start w:val="1"/>
      <w:numFmt w:val="lowerLetter"/>
      <w:lvlText w:val="%5."/>
      <w:lvlJc w:val="left"/>
      <w:pPr>
        <w:ind w:left="3330" w:hanging="360"/>
      </w:pPr>
      <w:rPr>
        <w:rFonts w:cs="Times New Roman"/>
      </w:rPr>
    </w:lvl>
    <w:lvl w:ilvl="5">
      <w:start w:val="1"/>
      <w:numFmt w:val="lowerRoman"/>
      <w:lvlText w:val="%6."/>
      <w:lvlJc w:val="right"/>
      <w:pPr>
        <w:ind w:left="4050" w:hanging="180"/>
      </w:pPr>
      <w:rPr>
        <w:rFonts w:cs="Times New Roman"/>
      </w:rPr>
    </w:lvl>
    <w:lvl w:ilvl="6">
      <w:start w:val="1"/>
      <w:numFmt w:val="decimal"/>
      <w:lvlText w:val="%7."/>
      <w:lvlJc w:val="left"/>
      <w:pPr>
        <w:ind w:left="4770" w:hanging="360"/>
      </w:pPr>
      <w:rPr>
        <w:rFonts w:cs="Times New Roman"/>
      </w:rPr>
    </w:lvl>
    <w:lvl w:ilvl="7">
      <w:start w:val="1"/>
      <w:numFmt w:val="lowerLetter"/>
      <w:lvlText w:val="%8."/>
      <w:lvlJc w:val="left"/>
      <w:pPr>
        <w:ind w:left="5490" w:hanging="360"/>
      </w:pPr>
      <w:rPr>
        <w:rFonts w:cs="Times New Roman"/>
      </w:rPr>
    </w:lvl>
    <w:lvl w:ilvl="8">
      <w:start w:val="1"/>
      <w:numFmt w:val="lowerRoman"/>
      <w:lvlText w:val="%9."/>
      <w:lvlJc w:val="right"/>
      <w:pPr>
        <w:ind w:left="6210" w:hanging="180"/>
      </w:pPr>
      <w:rPr>
        <w:rFonts w:cs="Times New Roman"/>
      </w:rPr>
    </w:lvl>
  </w:abstractNum>
  <w:abstractNum w:abstractNumId="25">
    <w:nsid w:val="451C0CEE"/>
    <w:multiLevelType w:val="multilevel"/>
    <w:tmpl w:val="83EA3F48"/>
    <w:lvl w:ilvl="0">
      <w:start w:val="1"/>
      <w:numFmt w:val="upperRoman"/>
      <w:lvlText w:val="%1."/>
      <w:lvlJc w:val="left"/>
      <w:pPr>
        <w:ind w:left="810" w:hanging="720"/>
      </w:pPr>
      <w:rPr>
        <w:rFonts w:cs="Times New Roman" w:hint="default"/>
      </w:rPr>
    </w:lvl>
    <w:lvl w:ilvl="1">
      <w:start w:val="1"/>
      <w:numFmt w:val="lowerLetter"/>
      <w:lvlText w:val="%2."/>
      <w:lvlJc w:val="left"/>
      <w:pPr>
        <w:ind w:left="1170" w:hanging="360"/>
      </w:pPr>
      <w:rPr>
        <w:rFonts w:cs="Times New Roman"/>
      </w:rPr>
    </w:lvl>
    <w:lvl w:ilvl="2">
      <w:start w:val="1"/>
      <w:numFmt w:val="lowerRoman"/>
      <w:lvlText w:val="%3."/>
      <w:lvlJc w:val="right"/>
      <w:pPr>
        <w:ind w:left="1890" w:hanging="180"/>
      </w:pPr>
      <w:rPr>
        <w:rFonts w:cs="Times New Roman"/>
      </w:rPr>
    </w:lvl>
    <w:lvl w:ilvl="3">
      <w:start w:val="1"/>
      <w:numFmt w:val="decimal"/>
      <w:lvlText w:val="%4."/>
      <w:lvlJc w:val="left"/>
      <w:pPr>
        <w:ind w:left="2610" w:hanging="360"/>
      </w:pPr>
      <w:rPr>
        <w:rFonts w:cs="Times New Roman"/>
      </w:rPr>
    </w:lvl>
    <w:lvl w:ilvl="4">
      <w:start w:val="1"/>
      <w:numFmt w:val="lowerLetter"/>
      <w:lvlText w:val="%5."/>
      <w:lvlJc w:val="left"/>
      <w:pPr>
        <w:ind w:left="3330" w:hanging="360"/>
      </w:pPr>
      <w:rPr>
        <w:rFonts w:cs="Times New Roman"/>
      </w:rPr>
    </w:lvl>
    <w:lvl w:ilvl="5">
      <w:start w:val="1"/>
      <w:numFmt w:val="lowerRoman"/>
      <w:lvlText w:val="%6."/>
      <w:lvlJc w:val="right"/>
      <w:pPr>
        <w:ind w:left="4050" w:hanging="180"/>
      </w:pPr>
      <w:rPr>
        <w:rFonts w:cs="Times New Roman"/>
      </w:rPr>
    </w:lvl>
    <w:lvl w:ilvl="6">
      <w:start w:val="1"/>
      <w:numFmt w:val="decimal"/>
      <w:lvlText w:val="%7."/>
      <w:lvlJc w:val="left"/>
      <w:pPr>
        <w:ind w:left="4770" w:hanging="360"/>
      </w:pPr>
      <w:rPr>
        <w:rFonts w:cs="Times New Roman"/>
      </w:rPr>
    </w:lvl>
    <w:lvl w:ilvl="7">
      <w:start w:val="1"/>
      <w:numFmt w:val="lowerLetter"/>
      <w:lvlText w:val="%8."/>
      <w:lvlJc w:val="left"/>
      <w:pPr>
        <w:ind w:left="5490" w:hanging="360"/>
      </w:pPr>
      <w:rPr>
        <w:rFonts w:cs="Times New Roman"/>
      </w:rPr>
    </w:lvl>
    <w:lvl w:ilvl="8">
      <w:start w:val="1"/>
      <w:numFmt w:val="lowerRoman"/>
      <w:lvlText w:val="%9."/>
      <w:lvlJc w:val="right"/>
      <w:pPr>
        <w:ind w:left="6210" w:hanging="180"/>
      </w:pPr>
      <w:rPr>
        <w:rFonts w:cs="Times New Roman"/>
      </w:rPr>
    </w:lvl>
  </w:abstractNum>
  <w:abstractNum w:abstractNumId="26">
    <w:nsid w:val="45E11CC0"/>
    <w:multiLevelType w:val="hybridMultilevel"/>
    <w:tmpl w:val="FD4C17AC"/>
    <w:lvl w:ilvl="0" w:tplc="184EDD30">
      <w:start w:val="1"/>
      <w:numFmt w:val="lowerLetter"/>
      <w:lvlText w:val="%1."/>
      <w:lvlJc w:val="left"/>
      <w:pPr>
        <w:ind w:left="522" w:hanging="360"/>
      </w:pPr>
      <w:rPr>
        <w:rFonts w:cs="Times New Roman" w:hint="default"/>
      </w:rPr>
    </w:lvl>
    <w:lvl w:ilvl="1" w:tplc="04090019" w:tentative="1">
      <w:start w:val="1"/>
      <w:numFmt w:val="lowerLetter"/>
      <w:lvlText w:val="%2."/>
      <w:lvlJc w:val="left"/>
      <w:pPr>
        <w:ind w:left="1242" w:hanging="360"/>
      </w:pPr>
      <w:rPr>
        <w:rFonts w:cs="Times New Roman"/>
      </w:rPr>
    </w:lvl>
    <w:lvl w:ilvl="2" w:tplc="0409001B" w:tentative="1">
      <w:start w:val="1"/>
      <w:numFmt w:val="lowerRoman"/>
      <w:lvlText w:val="%3."/>
      <w:lvlJc w:val="right"/>
      <w:pPr>
        <w:ind w:left="1962" w:hanging="180"/>
      </w:pPr>
      <w:rPr>
        <w:rFonts w:cs="Times New Roman"/>
      </w:rPr>
    </w:lvl>
    <w:lvl w:ilvl="3" w:tplc="0409000F" w:tentative="1">
      <w:start w:val="1"/>
      <w:numFmt w:val="decimal"/>
      <w:lvlText w:val="%4."/>
      <w:lvlJc w:val="left"/>
      <w:pPr>
        <w:ind w:left="2682" w:hanging="360"/>
      </w:pPr>
      <w:rPr>
        <w:rFonts w:cs="Times New Roman"/>
      </w:rPr>
    </w:lvl>
    <w:lvl w:ilvl="4" w:tplc="04090019" w:tentative="1">
      <w:start w:val="1"/>
      <w:numFmt w:val="lowerLetter"/>
      <w:lvlText w:val="%5."/>
      <w:lvlJc w:val="left"/>
      <w:pPr>
        <w:ind w:left="3402" w:hanging="360"/>
      </w:pPr>
      <w:rPr>
        <w:rFonts w:cs="Times New Roman"/>
      </w:rPr>
    </w:lvl>
    <w:lvl w:ilvl="5" w:tplc="0409001B" w:tentative="1">
      <w:start w:val="1"/>
      <w:numFmt w:val="lowerRoman"/>
      <w:lvlText w:val="%6."/>
      <w:lvlJc w:val="right"/>
      <w:pPr>
        <w:ind w:left="4122" w:hanging="180"/>
      </w:pPr>
      <w:rPr>
        <w:rFonts w:cs="Times New Roman"/>
      </w:rPr>
    </w:lvl>
    <w:lvl w:ilvl="6" w:tplc="0409000F" w:tentative="1">
      <w:start w:val="1"/>
      <w:numFmt w:val="decimal"/>
      <w:lvlText w:val="%7."/>
      <w:lvlJc w:val="left"/>
      <w:pPr>
        <w:ind w:left="4842" w:hanging="360"/>
      </w:pPr>
      <w:rPr>
        <w:rFonts w:cs="Times New Roman"/>
      </w:rPr>
    </w:lvl>
    <w:lvl w:ilvl="7" w:tplc="04090019" w:tentative="1">
      <w:start w:val="1"/>
      <w:numFmt w:val="lowerLetter"/>
      <w:lvlText w:val="%8."/>
      <w:lvlJc w:val="left"/>
      <w:pPr>
        <w:ind w:left="5562" w:hanging="360"/>
      </w:pPr>
      <w:rPr>
        <w:rFonts w:cs="Times New Roman"/>
      </w:rPr>
    </w:lvl>
    <w:lvl w:ilvl="8" w:tplc="0409001B" w:tentative="1">
      <w:start w:val="1"/>
      <w:numFmt w:val="lowerRoman"/>
      <w:lvlText w:val="%9."/>
      <w:lvlJc w:val="right"/>
      <w:pPr>
        <w:ind w:left="6282" w:hanging="180"/>
      </w:pPr>
      <w:rPr>
        <w:rFonts w:cs="Times New Roman"/>
      </w:rPr>
    </w:lvl>
  </w:abstractNum>
  <w:abstractNum w:abstractNumId="27">
    <w:nsid w:val="462A07AB"/>
    <w:multiLevelType w:val="hybridMultilevel"/>
    <w:tmpl w:val="83EA3F48"/>
    <w:lvl w:ilvl="0" w:tplc="C31EF2C2">
      <w:start w:val="1"/>
      <w:numFmt w:val="upperRoman"/>
      <w:lvlText w:val="%1."/>
      <w:lvlJc w:val="left"/>
      <w:pPr>
        <w:ind w:left="810" w:hanging="72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8">
    <w:nsid w:val="4D091EF7"/>
    <w:multiLevelType w:val="hybridMultilevel"/>
    <w:tmpl w:val="EB82993A"/>
    <w:lvl w:ilvl="0" w:tplc="00864BA2">
      <w:start w:val="1"/>
      <w:numFmt w:val="decimal"/>
      <w:lvlText w:val="%1."/>
      <w:lvlJc w:val="left"/>
      <w:pPr>
        <w:ind w:left="540" w:hanging="360"/>
      </w:pPr>
      <w:rPr>
        <w:rFonts w:cs="ICFLNI+Arial" w:hint="default"/>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54C26E17"/>
    <w:multiLevelType w:val="hybridMultilevel"/>
    <w:tmpl w:val="7B54E7CE"/>
    <w:lvl w:ilvl="0" w:tplc="04090019">
      <w:start w:val="1"/>
      <w:numFmt w:val="lowerLetter"/>
      <w:lvlText w:val="%1."/>
      <w:lvlJc w:val="left"/>
      <w:pPr>
        <w:ind w:left="540" w:hanging="360"/>
      </w:pPr>
      <w:rPr>
        <w:rFonts w:hint="default"/>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55D168D4"/>
    <w:multiLevelType w:val="hybridMultilevel"/>
    <w:tmpl w:val="85BCE528"/>
    <w:lvl w:ilvl="0" w:tplc="7010862A">
      <w:start w:val="2"/>
      <w:numFmt w:val="upperRoman"/>
      <w:lvlText w:val="%1."/>
      <w:lvlJc w:val="left"/>
      <w:pPr>
        <w:ind w:left="1170" w:hanging="108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1">
    <w:nsid w:val="5DCD5848"/>
    <w:multiLevelType w:val="hybridMultilevel"/>
    <w:tmpl w:val="B532CF14"/>
    <w:lvl w:ilvl="0" w:tplc="33E8CAB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60253043"/>
    <w:multiLevelType w:val="hybridMultilevel"/>
    <w:tmpl w:val="625CD67A"/>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8317A4"/>
    <w:multiLevelType w:val="hybridMultilevel"/>
    <w:tmpl w:val="54FA86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7C4234E"/>
    <w:multiLevelType w:val="hybridMultilevel"/>
    <w:tmpl w:val="42F406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761A02"/>
    <w:multiLevelType w:val="hybridMultilevel"/>
    <w:tmpl w:val="B532CF14"/>
    <w:lvl w:ilvl="0" w:tplc="33E8CAB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9E71F27"/>
    <w:multiLevelType w:val="hybridMultilevel"/>
    <w:tmpl w:val="6E589E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9F82F9E"/>
    <w:multiLevelType w:val="hybridMultilevel"/>
    <w:tmpl w:val="FE8E574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8">
    <w:nsid w:val="6C8B6ABF"/>
    <w:multiLevelType w:val="hybridMultilevel"/>
    <w:tmpl w:val="E506C5A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DAA68E6"/>
    <w:multiLevelType w:val="hybridMultilevel"/>
    <w:tmpl w:val="0D10855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6F491F4F"/>
    <w:multiLevelType w:val="hybridMultilevel"/>
    <w:tmpl w:val="943A1CD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71A47F5C"/>
    <w:multiLevelType w:val="hybridMultilevel"/>
    <w:tmpl w:val="98C07EC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3723DE6"/>
    <w:multiLevelType w:val="hybridMultilevel"/>
    <w:tmpl w:val="D9CE58E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3C50EF0"/>
    <w:multiLevelType w:val="hybridMultilevel"/>
    <w:tmpl w:val="68F29696"/>
    <w:lvl w:ilvl="0" w:tplc="FBE0617C">
      <w:start w:val="1"/>
      <w:numFmt w:val="upperLetter"/>
      <w:lvlText w:val="%1."/>
      <w:lvlJc w:val="left"/>
      <w:pPr>
        <w:ind w:left="630" w:hanging="360"/>
      </w:pPr>
      <w:rPr>
        <w:rFonts w:ascii="ICFLNI+Arial" w:hAnsi="ICFLNI+Arial" w:cs="ICFLNI+Arial" w:hint="default"/>
        <w:b w:val="0"/>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44">
    <w:nsid w:val="743F5F2B"/>
    <w:multiLevelType w:val="hybridMultilevel"/>
    <w:tmpl w:val="90B61EB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ECF1864"/>
    <w:multiLevelType w:val="hybridMultilevel"/>
    <w:tmpl w:val="D53CF5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9"/>
  </w:num>
  <w:num w:numId="3">
    <w:abstractNumId w:val="4"/>
  </w:num>
  <w:num w:numId="4">
    <w:abstractNumId w:val="10"/>
  </w:num>
  <w:num w:numId="5">
    <w:abstractNumId w:val="36"/>
  </w:num>
  <w:num w:numId="6">
    <w:abstractNumId w:val="40"/>
  </w:num>
  <w:num w:numId="7">
    <w:abstractNumId w:val="43"/>
  </w:num>
  <w:num w:numId="8">
    <w:abstractNumId w:val="35"/>
  </w:num>
  <w:num w:numId="9">
    <w:abstractNumId w:val="31"/>
  </w:num>
  <w:num w:numId="10">
    <w:abstractNumId w:val="14"/>
  </w:num>
  <w:num w:numId="11">
    <w:abstractNumId w:val="21"/>
  </w:num>
  <w:num w:numId="12">
    <w:abstractNumId w:val="11"/>
  </w:num>
  <w:num w:numId="13">
    <w:abstractNumId w:val="33"/>
  </w:num>
  <w:num w:numId="14">
    <w:abstractNumId w:val="12"/>
  </w:num>
  <w:num w:numId="15">
    <w:abstractNumId w:val="26"/>
  </w:num>
  <w:num w:numId="16">
    <w:abstractNumId w:val="2"/>
  </w:num>
  <w:num w:numId="17">
    <w:abstractNumId w:val="0"/>
  </w:num>
  <w:num w:numId="18">
    <w:abstractNumId w:val="16"/>
  </w:num>
  <w:num w:numId="19">
    <w:abstractNumId w:val="15"/>
  </w:num>
  <w:num w:numId="20">
    <w:abstractNumId w:val="23"/>
  </w:num>
  <w:num w:numId="21">
    <w:abstractNumId w:val="32"/>
  </w:num>
  <w:num w:numId="22">
    <w:abstractNumId w:val="5"/>
  </w:num>
  <w:num w:numId="23">
    <w:abstractNumId w:val="1"/>
  </w:num>
  <w:num w:numId="24">
    <w:abstractNumId w:val="37"/>
  </w:num>
  <w:num w:numId="25">
    <w:abstractNumId w:val="27"/>
  </w:num>
  <w:num w:numId="26">
    <w:abstractNumId w:val="30"/>
  </w:num>
  <w:num w:numId="27">
    <w:abstractNumId w:val="7"/>
  </w:num>
  <w:num w:numId="28">
    <w:abstractNumId w:val="25"/>
  </w:num>
  <w:num w:numId="29">
    <w:abstractNumId w:val="24"/>
  </w:num>
  <w:num w:numId="30">
    <w:abstractNumId w:val="19"/>
  </w:num>
  <w:num w:numId="31">
    <w:abstractNumId w:val="38"/>
  </w:num>
  <w:num w:numId="32">
    <w:abstractNumId w:val="44"/>
  </w:num>
  <w:num w:numId="33">
    <w:abstractNumId w:val="41"/>
  </w:num>
  <w:num w:numId="34">
    <w:abstractNumId w:val="45"/>
  </w:num>
  <w:num w:numId="35">
    <w:abstractNumId w:val="42"/>
  </w:num>
  <w:num w:numId="36">
    <w:abstractNumId w:val="3"/>
  </w:num>
  <w:num w:numId="37">
    <w:abstractNumId w:val="28"/>
  </w:num>
  <w:num w:numId="38">
    <w:abstractNumId w:val="29"/>
  </w:num>
  <w:num w:numId="39">
    <w:abstractNumId w:val="8"/>
  </w:num>
  <w:num w:numId="40">
    <w:abstractNumId w:val="6"/>
  </w:num>
  <w:num w:numId="41">
    <w:abstractNumId w:val="18"/>
  </w:num>
  <w:num w:numId="42">
    <w:abstractNumId w:val="22"/>
  </w:num>
  <w:num w:numId="43">
    <w:abstractNumId w:val="13"/>
  </w:num>
  <w:num w:numId="44">
    <w:abstractNumId w:val="34"/>
  </w:num>
  <w:num w:numId="45">
    <w:abstractNumId w:val="39"/>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6FF"/>
    <w:rsid w:val="000015C9"/>
    <w:rsid w:val="00002D70"/>
    <w:rsid w:val="00007B1F"/>
    <w:rsid w:val="00023CE6"/>
    <w:rsid w:val="000251AC"/>
    <w:rsid w:val="000275C1"/>
    <w:rsid w:val="00035D2B"/>
    <w:rsid w:val="00046570"/>
    <w:rsid w:val="0005041D"/>
    <w:rsid w:val="00052B59"/>
    <w:rsid w:val="00056BD0"/>
    <w:rsid w:val="00063266"/>
    <w:rsid w:val="00063DD4"/>
    <w:rsid w:val="00064574"/>
    <w:rsid w:val="00070B63"/>
    <w:rsid w:val="000714A3"/>
    <w:rsid w:val="00071AFB"/>
    <w:rsid w:val="00076960"/>
    <w:rsid w:val="0008073A"/>
    <w:rsid w:val="00093B14"/>
    <w:rsid w:val="00094A16"/>
    <w:rsid w:val="000962B3"/>
    <w:rsid w:val="000974A2"/>
    <w:rsid w:val="000A05B1"/>
    <w:rsid w:val="000A1A29"/>
    <w:rsid w:val="000A4E14"/>
    <w:rsid w:val="000A670F"/>
    <w:rsid w:val="000B051F"/>
    <w:rsid w:val="000B1D7F"/>
    <w:rsid w:val="000B1F76"/>
    <w:rsid w:val="000B20A5"/>
    <w:rsid w:val="000B26F2"/>
    <w:rsid w:val="000B32C1"/>
    <w:rsid w:val="000B3D44"/>
    <w:rsid w:val="000B43A6"/>
    <w:rsid w:val="000B50A3"/>
    <w:rsid w:val="000B622D"/>
    <w:rsid w:val="000B7B63"/>
    <w:rsid w:val="000C0977"/>
    <w:rsid w:val="000C21DA"/>
    <w:rsid w:val="000C7878"/>
    <w:rsid w:val="000D0F1F"/>
    <w:rsid w:val="000D134C"/>
    <w:rsid w:val="000D21E1"/>
    <w:rsid w:val="000D464E"/>
    <w:rsid w:val="000D64CB"/>
    <w:rsid w:val="000D67DD"/>
    <w:rsid w:val="000D7963"/>
    <w:rsid w:val="000E06B2"/>
    <w:rsid w:val="000E1E7A"/>
    <w:rsid w:val="000F626B"/>
    <w:rsid w:val="0010280C"/>
    <w:rsid w:val="00103815"/>
    <w:rsid w:val="001123E8"/>
    <w:rsid w:val="00124469"/>
    <w:rsid w:val="00134CF9"/>
    <w:rsid w:val="001370C7"/>
    <w:rsid w:val="00137D09"/>
    <w:rsid w:val="001419D0"/>
    <w:rsid w:val="00142405"/>
    <w:rsid w:val="00143A77"/>
    <w:rsid w:val="001521FD"/>
    <w:rsid w:val="00155C50"/>
    <w:rsid w:val="00155F17"/>
    <w:rsid w:val="001577FF"/>
    <w:rsid w:val="00162403"/>
    <w:rsid w:val="00162C0A"/>
    <w:rsid w:val="00162D90"/>
    <w:rsid w:val="00164C6D"/>
    <w:rsid w:val="001675B8"/>
    <w:rsid w:val="00171721"/>
    <w:rsid w:val="001717F3"/>
    <w:rsid w:val="00172997"/>
    <w:rsid w:val="00173809"/>
    <w:rsid w:val="001753C7"/>
    <w:rsid w:val="0018173C"/>
    <w:rsid w:val="00183BD7"/>
    <w:rsid w:val="001911AF"/>
    <w:rsid w:val="001A1E97"/>
    <w:rsid w:val="001A2C99"/>
    <w:rsid w:val="001A758B"/>
    <w:rsid w:val="001B2906"/>
    <w:rsid w:val="001C21E0"/>
    <w:rsid w:val="001C427F"/>
    <w:rsid w:val="001C5828"/>
    <w:rsid w:val="001D3AA3"/>
    <w:rsid w:val="001E6EA8"/>
    <w:rsid w:val="001E71F9"/>
    <w:rsid w:val="001F043B"/>
    <w:rsid w:val="001F6BAB"/>
    <w:rsid w:val="00204F6C"/>
    <w:rsid w:val="002074D3"/>
    <w:rsid w:val="002078D2"/>
    <w:rsid w:val="00210434"/>
    <w:rsid w:val="00210F60"/>
    <w:rsid w:val="00211193"/>
    <w:rsid w:val="00222044"/>
    <w:rsid w:val="002240B0"/>
    <w:rsid w:val="00227808"/>
    <w:rsid w:val="00231B96"/>
    <w:rsid w:val="00232D16"/>
    <w:rsid w:val="0023369A"/>
    <w:rsid w:val="00234C6F"/>
    <w:rsid w:val="00236A28"/>
    <w:rsid w:val="002422A3"/>
    <w:rsid w:val="002422EF"/>
    <w:rsid w:val="00245131"/>
    <w:rsid w:val="0024777A"/>
    <w:rsid w:val="00251DD2"/>
    <w:rsid w:val="002521BC"/>
    <w:rsid w:val="00252589"/>
    <w:rsid w:val="002534F2"/>
    <w:rsid w:val="002550D2"/>
    <w:rsid w:val="00256C1D"/>
    <w:rsid w:val="00264281"/>
    <w:rsid w:val="002706A8"/>
    <w:rsid w:val="002955CB"/>
    <w:rsid w:val="002965C1"/>
    <w:rsid w:val="002A1FFF"/>
    <w:rsid w:val="002B3675"/>
    <w:rsid w:val="002B5809"/>
    <w:rsid w:val="002C5B39"/>
    <w:rsid w:val="002C6456"/>
    <w:rsid w:val="002C7B77"/>
    <w:rsid w:val="002D152E"/>
    <w:rsid w:val="002D44FC"/>
    <w:rsid w:val="002D7B9A"/>
    <w:rsid w:val="002E068B"/>
    <w:rsid w:val="002E0D5D"/>
    <w:rsid w:val="002E1A16"/>
    <w:rsid w:val="002F0578"/>
    <w:rsid w:val="002F092A"/>
    <w:rsid w:val="002F36C5"/>
    <w:rsid w:val="00303B1E"/>
    <w:rsid w:val="00303E7E"/>
    <w:rsid w:val="003068E7"/>
    <w:rsid w:val="00313E02"/>
    <w:rsid w:val="003144AA"/>
    <w:rsid w:val="003147E7"/>
    <w:rsid w:val="0031563F"/>
    <w:rsid w:val="003209D2"/>
    <w:rsid w:val="003241D2"/>
    <w:rsid w:val="00330B46"/>
    <w:rsid w:val="0033462F"/>
    <w:rsid w:val="00342B2D"/>
    <w:rsid w:val="003447C6"/>
    <w:rsid w:val="00344E77"/>
    <w:rsid w:val="003456DA"/>
    <w:rsid w:val="0035139E"/>
    <w:rsid w:val="00351CE4"/>
    <w:rsid w:val="0035258F"/>
    <w:rsid w:val="00353C83"/>
    <w:rsid w:val="00355CEC"/>
    <w:rsid w:val="003572E6"/>
    <w:rsid w:val="00361099"/>
    <w:rsid w:val="003624DD"/>
    <w:rsid w:val="00370721"/>
    <w:rsid w:val="00371DFE"/>
    <w:rsid w:val="003724A4"/>
    <w:rsid w:val="003743E5"/>
    <w:rsid w:val="00376B8C"/>
    <w:rsid w:val="003777E1"/>
    <w:rsid w:val="003805C4"/>
    <w:rsid w:val="003821AD"/>
    <w:rsid w:val="00386BC5"/>
    <w:rsid w:val="00391B88"/>
    <w:rsid w:val="00391C27"/>
    <w:rsid w:val="00394AE6"/>
    <w:rsid w:val="0039542A"/>
    <w:rsid w:val="00396C29"/>
    <w:rsid w:val="003A11A6"/>
    <w:rsid w:val="003A1971"/>
    <w:rsid w:val="003A398C"/>
    <w:rsid w:val="003A60BA"/>
    <w:rsid w:val="003A6417"/>
    <w:rsid w:val="003A7AB9"/>
    <w:rsid w:val="003B0DF0"/>
    <w:rsid w:val="003B36FD"/>
    <w:rsid w:val="003C034B"/>
    <w:rsid w:val="003C33E4"/>
    <w:rsid w:val="003C4037"/>
    <w:rsid w:val="003D0DE2"/>
    <w:rsid w:val="003D3109"/>
    <w:rsid w:val="003D53EC"/>
    <w:rsid w:val="003D5BFF"/>
    <w:rsid w:val="003D79AE"/>
    <w:rsid w:val="003E45EE"/>
    <w:rsid w:val="003E509F"/>
    <w:rsid w:val="003E6C6E"/>
    <w:rsid w:val="003E7985"/>
    <w:rsid w:val="003F6980"/>
    <w:rsid w:val="00403A28"/>
    <w:rsid w:val="0040432D"/>
    <w:rsid w:val="0040748E"/>
    <w:rsid w:val="00411629"/>
    <w:rsid w:val="00414738"/>
    <w:rsid w:val="00423872"/>
    <w:rsid w:val="00425BBE"/>
    <w:rsid w:val="00426572"/>
    <w:rsid w:val="00431B8C"/>
    <w:rsid w:val="00432D55"/>
    <w:rsid w:val="00434E0D"/>
    <w:rsid w:val="00443628"/>
    <w:rsid w:val="00445427"/>
    <w:rsid w:val="0045693C"/>
    <w:rsid w:val="00457972"/>
    <w:rsid w:val="00462710"/>
    <w:rsid w:val="0046284A"/>
    <w:rsid w:val="004642FF"/>
    <w:rsid w:val="00466C6D"/>
    <w:rsid w:val="004678F2"/>
    <w:rsid w:val="004714C3"/>
    <w:rsid w:val="0047242A"/>
    <w:rsid w:val="00474690"/>
    <w:rsid w:val="004748CA"/>
    <w:rsid w:val="00475266"/>
    <w:rsid w:val="00475651"/>
    <w:rsid w:val="00477750"/>
    <w:rsid w:val="004801E6"/>
    <w:rsid w:val="00480354"/>
    <w:rsid w:val="0048107C"/>
    <w:rsid w:val="00483BA9"/>
    <w:rsid w:val="004910C5"/>
    <w:rsid w:val="00491463"/>
    <w:rsid w:val="004915DB"/>
    <w:rsid w:val="00493DF2"/>
    <w:rsid w:val="004968EF"/>
    <w:rsid w:val="00496C47"/>
    <w:rsid w:val="004971C4"/>
    <w:rsid w:val="004A0C00"/>
    <w:rsid w:val="004A7FFA"/>
    <w:rsid w:val="004B6D40"/>
    <w:rsid w:val="004C1E35"/>
    <w:rsid w:val="004C2B47"/>
    <w:rsid w:val="004C3662"/>
    <w:rsid w:val="004C6298"/>
    <w:rsid w:val="004D37B0"/>
    <w:rsid w:val="004D3C8C"/>
    <w:rsid w:val="004D6C21"/>
    <w:rsid w:val="004D77AD"/>
    <w:rsid w:val="004D77D1"/>
    <w:rsid w:val="004E0153"/>
    <w:rsid w:val="004E5E60"/>
    <w:rsid w:val="004E60C6"/>
    <w:rsid w:val="004F12E0"/>
    <w:rsid w:val="004F2898"/>
    <w:rsid w:val="004F4EF8"/>
    <w:rsid w:val="004F6274"/>
    <w:rsid w:val="004F7B3D"/>
    <w:rsid w:val="005028EA"/>
    <w:rsid w:val="00503FA0"/>
    <w:rsid w:val="00506C45"/>
    <w:rsid w:val="00507927"/>
    <w:rsid w:val="005111CB"/>
    <w:rsid w:val="005245E5"/>
    <w:rsid w:val="0053105A"/>
    <w:rsid w:val="00531352"/>
    <w:rsid w:val="00545510"/>
    <w:rsid w:val="00547600"/>
    <w:rsid w:val="0055017B"/>
    <w:rsid w:val="00550CE7"/>
    <w:rsid w:val="00551954"/>
    <w:rsid w:val="0055277E"/>
    <w:rsid w:val="005562CB"/>
    <w:rsid w:val="00561201"/>
    <w:rsid w:val="00561C6B"/>
    <w:rsid w:val="005642E0"/>
    <w:rsid w:val="0056604A"/>
    <w:rsid w:val="005827D8"/>
    <w:rsid w:val="00583F68"/>
    <w:rsid w:val="00584A88"/>
    <w:rsid w:val="0059054E"/>
    <w:rsid w:val="00591014"/>
    <w:rsid w:val="005941F5"/>
    <w:rsid w:val="005A58F6"/>
    <w:rsid w:val="005A76D0"/>
    <w:rsid w:val="005B20E3"/>
    <w:rsid w:val="005B4462"/>
    <w:rsid w:val="005B698A"/>
    <w:rsid w:val="005B78B2"/>
    <w:rsid w:val="005C07A7"/>
    <w:rsid w:val="005C09A8"/>
    <w:rsid w:val="005C4994"/>
    <w:rsid w:val="005C595E"/>
    <w:rsid w:val="005D1247"/>
    <w:rsid w:val="005D1BF1"/>
    <w:rsid w:val="005D1D5D"/>
    <w:rsid w:val="005D26DE"/>
    <w:rsid w:val="005D485B"/>
    <w:rsid w:val="005D7DA4"/>
    <w:rsid w:val="005E6E1E"/>
    <w:rsid w:val="005F0852"/>
    <w:rsid w:val="005F251C"/>
    <w:rsid w:val="005F41F8"/>
    <w:rsid w:val="005F7384"/>
    <w:rsid w:val="005F7997"/>
    <w:rsid w:val="00611DEC"/>
    <w:rsid w:val="00616009"/>
    <w:rsid w:val="0062377F"/>
    <w:rsid w:val="00623D5F"/>
    <w:rsid w:val="00624CD7"/>
    <w:rsid w:val="0062735C"/>
    <w:rsid w:val="0062750F"/>
    <w:rsid w:val="00631824"/>
    <w:rsid w:val="00633325"/>
    <w:rsid w:val="00633B77"/>
    <w:rsid w:val="0064267F"/>
    <w:rsid w:val="00644E8D"/>
    <w:rsid w:val="0064602A"/>
    <w:rsid w:val="0064624E"/>
    <w:rsid w:val="006476A6"/>
    <w:rsid w:val="00654CAB"/>
    <w:rsid w:val="00656E6A"/>
    <w:rsid w:val="006573B7"/>
    <w:rsid w:val="006610F2"/>
    <w:rsid w:val="00670F4C"/>
    <w:rsid w:val="0067571A"/>
    <w:rsid w:val="00680595"/>
    <w:rsid w:val="00691D4C"/>
    <w:rsid w:val="00694ECD"/>
    <w:rsid w:val="00697638"/>
    <w:rsid w:val="006A0319"/>
    <w:rsid w:val="006A6047"/>
    <w:rsid w:val="006B1C9D"/>
    <w:rsid w:val="006B2848"/>
    <w:rsid w:val="006B30BB"/>
    <w:rsid w:val="006B3187"/>
    <w:rsid w:val="006B5D09"/>
    <w:rsid w:val="006B779E"/>
    <w:rsid w:val="006C142D"/>
    <w:rsid w:val="006C2E54"/>
    <w:rsid w:val="006C3EE8"/>
    <w:rsid w:val="006D026D"/>
    <w:rsid w:val="006D165E"/>
    <w:rsid w:val="006D69D9"/>
    <w:rsid w:val="006D6E77"/>
    <w:rsid w:val="006E6908"/>
    <w:rsid w:val="006E73CF"/>
    <w:rsid w:val="006F0323"/>
    <w:rsid w:val="007046DD"/>
    <w:rsid w:val="00712C48"/>
    <w:rsid w:val="00721075"/>
    <w:rsid w:val="0072309A"/>
    <w:rsid w:val="00731026"/>
    <w:rsid w:val="0074076D"/>
    <w:rsid w:val="007417CB"/>
    <w:rsid w:val="00743919"/>
    <w:rsid w:val="007451C7"/>
    <w:rsid w:val="00745804"/>
    <w:rsid w:val="00746BCF"/>
    <w:rsid w:val="007503F1"/>
    <w:rsid w:val="00752452"/>
    <w:rsid w:val="00753605"/>
    <w:rsid w:val="00753DD9"/>
    <w:rsid w:val="00756933"/>
    <w:rsid w:val="007603EE"/>
    <w:rsid w:val="007639F8"/>
    <w:rsid w:val="007648AE"/>
    <w:rsid w:val="00773EFB"/>
    <w:rsid w:val="00774298"/>
    <w:rsid w:val="0078103A"/>
    <w:rsid w:val="00785A2C"/>
    <w:rsid w:val="00790194"/>
    <w:rsid w:val="007904C9"/>
    <w:rsid w:val="00792EA0"/>
    <w:rsid w:val="00795605"/>
    <w:rsid w:val="00796665"/>
    <w:rsid w:val="007A5B40"/>
    <w:rsid w:val="007A6FEA"/>
    <w:rsid w:val="007A7340"/>
    <w:rsid w:val="007B3C86"/>
    <w:rsid w:val="007B58DD"/>
    <w:rsid w:val="007B69C7"/>
    <w:rsid w:val="007C1769"/>
    <w:rsid w:val="007D4DE3"/>
    <w:rsid w:val="007D59E7"/>
    <w:rsid w:val="007E2253"/>
    <w:rsid w:val="007E2F59"/>
    <w:rsid w:val="007E54BB"/>
    <w:rsid w:val="007E65AF"/>
    <w:rsid w:val="007F16EF"/>
    <w:rsid w:val="007F198D"/>
    <w:rsid w:val="007F1ABE"/>
    <w:rsid w:val="007F1E35"/>
    <w:rsid w:val="00800EE8"/>
    <w:rsid w:val="00805521"/>
    <w:rsid w:val="00806774"/>
    <w:rsid w:val="008101CC"/>
    <w:rsid w:val="00811868"/>
    <w:rsid w:val="00821161"/>
    <w:rsid w:val="008268FE"/>
    <w:rsid w:val="00827961"/>
    <w:rsid w:val="00830218"/>
    <w:rsid w:val="00835E60"/>
    <w:rsid w:val="00836146"/>
    <w:rsid w:val="00847419"/>
    <w:rsid w:val="00850C6C"/>
    <w:rsid w:val="008524BD"/>
    <w:rsid w:val="00852841"/>
    <w:rsid w:val="0085560A"/>
    <w:rsid w:val="00861126"/>
    <w:rsid w:val="00864499"/>
    <w:rsid w:val="00864688"/>
    <w:rsid w:val="00864C53"/>
    <w:rsid w:val="00865C75"/>
    <w:rsid w:val="00866F96"/>
    <w:rsid w:val="00870ADE"/>
    <w:rsid w:val="0087124A"/>
    <w:rsid w:val="00871467"/>
    <w:rsid w:val="0087321B"/>
    <w:rsid w:val="008762C6"/>
    <w:rsid w:val="00880C57"/>
    <w:rsid w:val="00883C13"/>
    <w:rsid w:val="008877AF"/>
    <w:rsid w:val="0089412B"/>
    <w:rsid w:val="008948D0"/>
    <w:rsid w:val="00895056"/>
    <w:rsid w:val="00897B0D"/>
    <w:rsid w:val="008A35F4"/>
    <w:rsid w:val="008A7622"/>
    <w:rsid w:val="008B3345"/>
    <w:rsid w:val="008B6FAA"/>
    <w:rsid w:val="008B7D3D"/>
    <w:rsid w:val="008C10EE"/>
    <w:rsid w:val="008C2534"/>
    <w:rsid w:val="008C485A"/>
    <w:rsid w:val="008C6A44"/>
    <w:rsid w:val="008D7B2D"/>
    <w:rsid w:val="008E471A"/>
    <w:rsid w:val="008E55E7"/>
    <w:rsid w:val="008E56F4"/>
    <w:rsid w:val="008F0CD8"/>
    <w:rsid w:val="008F39B7"/>
    <w:rsid w:val="008F3D83"/>
    <w:rsid w:val="008F46FF"/>
    <w:rsid w:val="008F563D"/>
    <w:rsid w:val="008F7531"/>
    <w:rsid w:val="0090148C"/>
    <w:rsid w:val="009054A3"/>
    <w:rsid w:val="009132CE"/>
    <w:rsid w:val="00920146"/>
    <w:rsid w:val="00921373"/>
    <w:rsid w:val="00921480"/>
    <w:rsid w:val="0092261C"/>
    <w:rsid w:val="00924F87"/>
    <w:rsid w:val="00932709"/>
    <w:rsid w:val="009358D5"/>
    <w:rsid w:val="009404B4"/>
    <w:rsid w:val="00940F19"/>
    <w:rsid w:val="00943A7D"/>
    <w:rsid w:val="00947197"/>
    <w:rsid w:val="00950E6A"/>
    <w:rsid w:val="00964AB5"/>
    <w:rsid w:val="00966776"/>
    <w:rsid w:val="00966A79"/>
    <w:rsid w:val="00973D31"/>
    <w:rsid w:val="009748F6"/>
    <w:rsid w:val="00976C49"/>
    <w:rsid w:val="00982718"/>
    <w:rsid w:val="009827E9"/>
    <w:rsid w:val="00983D1D"/>
    <w:rsid w:val="00984D80"/>
    <w:rsid w:val="009850A7"/>
    <w:rsid w:val="00985D9D"/>
    <w:rsid w:val="00997965"/>
    <w:rsid w:val="009A1F98"/>
    <w:rsid w:val="009A41CC"/>
    <w:rsid w:val="009A6A56"/>
    <w:rsid w:val="009C2C8A"/>
    <w:rsid w:val="009C60CF"/>
    <w:rsid w:val="009C6609"/>
    <w:rsid w:val="009C7818"/>
    <w:rsid w:val="009D299E"/>
    <w:rsid w:val="009D3055"/>
    <w:rsid w:val="009E194F"/>
    <w:rsid w:val="009E4414"/>
    <w:rsid w:val="009F0A27"/>
    <w:rsid w:val="00A0497B"/>
    <w:rsid w:val="00A1083B"/>
    <w:rsid w:val="00A13104"/>
    <w:rsid w:val="00A1533C"/>
    <w:rsid w:val="00A24E94"/>
    <w:rsid w:val="00A301E8"/>
    <w:rsid w:val="00A304B1"/>
    <w:rsid w:val="00A3677D"/>
    <w:rsid w:val="00A40C25"/>
    <w:rsid w:val="00A44B5A"/>
    <w:rsid w:val="00A458DB"/>
    <w:rsid w:val="00A45A54"/>
    <w:rsid w:val="00A472DA"/>
    <w:rsid w:val="00A47DDA"/>
    <w:rsid w:val="00A51029"/>
    <w:rsid w:val="00A514AD"/>
    <w:rsid w:val="00A608B2"/>
    <w:rsid w:val="00A61398"/>
    <w:rsid w:val="00A61D75"/>
    <w:rsid w:val="00A62C1F"/>
    <w:rsid w:val="00A637E7"/>
    <w:rsid w:val="00A64428"/>
    <w:rsid w:val="00A7089B"/>
    <w:rsid w:val="00A72520"/>
    <w:rsid w:val="00A80BE4"/>
    <w:rsid w:val="00A81B88"/>
    <w:rsid w:val="00A87A4A"/>
    <w:rsid w:val="00A919B7"/>
    <w:rsid w:val="00A91D54"/>
    <w:rsid w:val="00A93034"/>
    <w:rsid w:val="00A948CD"/>
    <w:rsid w:val="00AA2A5A"/>
    <w:rsid w:val="00AA300A"/>
    <w:rsid w:val="00AA4CD7"/>
    <w:rsid w:val="00AA7BD6"/>
    <w:rsid w:val="00AB14A7"/>
    <w:rsid w:val="00AC14CD"/>
    <w:rsid w:val="00AC208D"/>
    <w:rsid w:val="00AC72B8"/>
    <w:rsid w:val="00AC7C9A"/>
    <w:rsid w:val="00AD15BE"/>
    <w:rsid w:val="00AD260B"/>
    <w:rsid w:val="00AD633C"/>
    <w:rsid w:val="00AE08D1"/>
    <w:rsid w:val="00AE0F8F"/>
    <w:rsid w:val="00AE36BB"/>
    <w:rsid w:val="00AE3B7D"/>
    <w:rsid w:val="00AE683B"/>
    <w:rsid w:val="00AE7845"/>
    <w:rsid w:val="00AE7CAF"/>
    <w:rsid w:val="00AF2D50"/>
    <w:rsid w:val="00AF2E07"/>
    <w:rsid w:val="00AF3F62"/>
    <w:rsid w:val="00B01E34"/>
    <w:rsid w:val="00B02229"/>
    <w:rsid w:val="00B04878"/>
    <w:rsid w:val="00B13BC8"/>
    <w:rsid w:val="00B31721"/>
    <w:rsid w:val="00B334FA"/>
    <w:rsid w:val="00B357F4"/>
    <w:rsid w:val="00B40371"/>
    <w:rsid w:val="00B40C7A"/>
    <w:rsid w:val="00B551E7"/>
    <w:rsid w:val="00B55650"/>
    <w:rsid w:val="00B557E3"/>
    <w:rsid w:val="00B70481"/>
    <w:rsid w:val="00B7674B"/>
    <w:rsid w:val="00B822C6"/>
    <w:rsid w:val="00B84B34"/>
    <w:rsid w:val="00B857A9"/>
    <w:rsid w:val="00B86C4F"/>
    <w:rsid w:val="00B87550"/>
    <w:rsid w:val="00B95392"/>
    <w:rsid w:val="00BA0B5E"/>
    <w:rsid w:val="00BA1D4B"/>
    <w:rsid w:val="00BA4098"/>
    <w:rsid w:val="00BA6E10"/>
    <w:rsid w:val="00BB1F86"/>
    <w:rsid w:val="00BB2D55"/>
    <w:rsid w:val="00BB34D4"/>
    <w:rsid w:val="00BB7503"/>
    <w:rsid w:val="00BC35E9"/>
    <w:rsid w:val="00BC438A"/>
    <w:rsid w:val="00BD2473"/>
    <w:rsid w:val="00BD5A87"/>
    <w:rsid w:val="00BD5E65"/>
    <w:rsid w:val="00BD707E"/>
    <w:rsid w:val="00BE16FC"/>
    <w:rsid w:val="00BE195A"/>
    <w:rsid w:val="00BE714D"/>
    <w:rsid w:val="00BF14AE"/>
    <w:rsid w:val="00BF17E7"/>
    <w:rsid w:val="00BF3DC3"/>
    <w:rsid w:val="00BF4CB7"/>
    <w:rsid w:val="00C03894"/>
    <w:rsid w:val="00C10E95"/>
    <w:rsid w:val="00C117FF"/>
    <w:rsid w:val="00C17025"/>
    <w:rsid w:val="00C25D6C"/>
    <w:rsid w:val="00C37617"/>
    <w:rsid w:val="00C400AC"/>
    <w:rsid w:val="00C41D6B"/>
    <w:rsid w:val="00C43736"/>
    <w:rsid w:val="00C4467B"/>
    <w:rsid w:val="00C44692"/>
    <w:rsid w:val="00C45A78"/>
    <w:rsid w:val="00C53D1D"/>
    <w:rsid w:val="00C54394"/>
    <w:rsid w:val="00C54E7E"/>
    <w:rsid w:val="00C57095"/>
    <w:rsid w:val="00C66E61"/>
    <w:rsid w:val="00C70E11"/>
    <w:rsid w:val="00C73769"/>
    <w:rsid w:val="00C80796"/>
    <w:rsid w:val="00C8306F"/>
    <w:rsid w:val="00C86B70"/>
    <w:rsid w:val="00C905AE"/>
    <w:rsid w:val="00C9339F"/>
    <w:rsid w:val="00C93C72"/>
    <w:rsid w:val="00CA13EC"/>
    <w:rsid w:val="00CA1576"/>
    <w:rsid w:val="00CA2094"/>
    <w:rsid w:val="00CA2719"/>
    <w:rsid w:val="00CA3FC3"/>
    <w:rsid w:val="00CA4427"/>
    <w:rsid w:val="00CB23EB"/>
    <w:rsid w:val="00CB275E"/>
    <w:rsid w:val="00CC0072"/>
    <w:rsid w:val="00CC162A"/>
    <w:rsid w:val="00CC5EB4"/>
    <w:rsid w:val="00CD2707"/>
    <w:rsid w:val="00CD3C08"/>
    <w:rsid w:val="00CD4592"/>
    <w:rsid w:val="00CE23E7"/>
    <w:rsid w:val="00CF4073"/>
    <w:rsid w:val="00CF4CAB"/>
    <w:rsid w:val="00D00479"/>
    <w:rsid w:val="00D005C6"/>
    <w:rsid w:val="00D00E9D"/>
    <w:rsid w:val="00D03D66"/>
    <w:rsid w:val="00D070CE"/>
    <w:rsid w:val="00D07D55"/>
    <w:rsid w:val="00D10CFC"/>
    <w:rsid w:val="00D35753"/>
    <w:rsid w:val="00D435D0"/>
    <w:rsid w:val="00D437C6"/>
    <w:rsid w:val="00D45068"/>
    <w:rsid w:val="00D45FDC"/>
    <w:rsid w:val="00D52BCF"/>
    <w:rsid w:val="00D52C95"/>
    <w:rsid w:val="00D52E6B"/>
    <w:rsid w:val="00D52E71"/>
    <w:rsid w:val="00D576FA"/>
    <w:rsid w:val="00D57FE8"/>
    <w:rsid w:val="00D635AC"/>
    <w:rsid w:val="00D751F8"/>
    <w:rsid w:val="00D77ED3"/>
    <w:rsid w:val="00D8413E"/>
    <w:rsid w:val="00D90D87"/>
    <w:rsid w:val="00DA02FE"/>
    <w:rsid w:val="00DA1E03"/>
    <w:rsid w:val="00DB0A9C"/>
    <w:rsid w:val="00DB0E0D"/>
    <w:rsid w:val="00DB16A3"/>
    <w:rsid w:val="00DB2EEE"/>
    <w:rsid w:val="00DB353F"/>
    <w:rsid w:val="00DC2B6D"/>
    <w:rsid w:val="00DC57EF"/>
    <w:rsid w:val="00DC6C97"/>
    <w:rsid w:val="00DD3BC8"/>
    <w:rsid w:val="00DD66F7"/>
    <w:rsid w:val="00DD7D67"/>
    <w:rsid w:val="00DD7E45"/>
    <w:rsid w:val="00DE239C"/>
    <w:rsid w:val="00DE5BED"/>
    <w:rsid w:val="00DE7B4E"/>
    <w:rsid w:val="00DF0D71"/>
    <w:rsid w:val="00DF452C"/>
    <w:rsid w:val="00DF7C12"/>
    <w:rsid w:val="00E07998"/>
    <w:rsid w:val="00E1421C"/>
    <w:rsid w:val="00E14E22"/>
    <w:rsid w:val="00E15303"/>
    <w:rsid w:val="00E162CE"/>
    <w:rsid w:val="00E16CE4"/>
    <w:rsid w:val="00E16EB9"/>
    <w:rsid w:val="00E205A2"/>
    <w:rsid w:val="00E32CFE"/>
    <w:rsid w:val="00E35B47"/>
    <w:rsid w:val="00E4291D"/>
    <w:rsid w:val="00E43ED8"/>
    <w:rsid w:val="00E46143"/>
    <w:rsid w:val="00E54F34"/>
    <w:rsid w:val="00E56EBA"/>
    <w:rsid w:val="00E71B1D"/>
    <w:rsid w:val="00E742C3"/>
    <w:rsid w:val="00E7554D"/>
    <w:rsid w:val="00E80E63"/>
    <w:rsid w:val="00E83F2E"/>
    <w:rsid w:val="00E845EB"/>
    <w:rsid w:val="00E851F2"/>
    <w:rsid w:val="00E8719F"/>
    <w:rsid w:val="00E91E46"/>
    <w:rsid w:val="00E93317"/>
    <w:rsid w:val="00E976C1"/>
    <w:rsid w:val="00E97D18"/>
    <w:rsid w:val="00EA007D"/>
    <w:rsid w:val="00EA06AC"/>
    <w:rsid w:val="00EA122C"/>
    <w:rsid w:val="00EA6052"/>
    <w:rsid w:val="00EA74CE"/>
    <w:rsid w:val="00EB4918"/>
    <w:rsid w:val="00EB51C8"/>
    <w:rsid w:val="00EC0975"/>
    <w:rsid w:val="00ED278F"/>
    <w:rsid w:val="00ED2DAE"/>
    <w:rsid w:val="00ED470E"/>
    <w:rsid w:val="00ED53D1"/>
    <w:rsid w:val="00ED5F1F"/>
    <w:rsid w:val="00ED61B0"/>
    <w:rsid w:val="00EE018B"/>
    <w:rsid w:val="00EE5180"/>
    <w:rsid w:val="00EF1A25"/>
    <w:rsid w:val="00EF2F33"/>
    <w:rsid w:val="00EF529D"/>
    <w:rsid w:val="00F009D7"/>
    <w:rsid w:val="00F0569C"/>
    <w:rsid w:val="00F062F5"/>
    <w:rsid w:val="00F064BF"/>
    <w:rsid w:val="00F06977"/>
    <w:rsid w:val="00F13B26"/>
    <w:rsid w:val="00F16374"/>
    <w:rsid w:val="00F24460"/>
    <w:rsid w:val="00F300ED"/>
    <w:rsid w:val="00F3035E"/>
    <w:rsid w:val="00F42AAC"/>
    <w:rsid w:val="00F438E7"/>
    <w:rsid w:val="00F45C27"/>
    <w:rsid w:val="00F468E6"/>
    <w:rsid w:val="00F47F68"/>
    <w:rsid w:val="00F5101F"/>
    <w:rsid w:val="00F52643"/>
    <w:rsid w:val="00F53CBE"/>
    <w:rsid w:val="00F54D1C"/>
    <w:rsid w:val="00F56A45"/>
    <w:rsid w:val="00F57082"/>
    <w:rsid w:val="00F61488"/>
    <w:rsid w:val="00F6331C"/>
    <w:rsid w:val="00F65288"/>
    <w:rsid w:val="00F65EA6"/>
    <w:rsid w:val="00F70654"/>
    <w:rsid w:val="00F75E41"/>
    <w:rsid w:val="00F822CF"/>
    <w:rsid w:val="00F82894"/>
    <w:rsid w:val="00F90669"/>
    <w:rsid w:val="00F92BDE"/>
    <w:rsid w:val="00F92D3A"/>
    <w:rsid w:val="00F94F7C"/>
    <w:rsid w:val="00FA035B"/>
    <w:rsid w:val="00FA10BE"/>
    <w:rsid w:val="00FA4A3F"/>
    <w:rsid w:val="00FB0E5E"/>
    <w:rsid w:val="00FB147F"/>
    <w:rsid w:val="00FB2D96"/>
    <w:rsid w:val="00FB31C8"/>
    <w:rsid w:val="00FB341B"/>
    <w:rsid w:val="00FB6EEA"/>
    <w:rsid w:val="00FC267D"/>
    <w:rsid w:val="00FD096D"/>
    <w:rsid w:val="00FD17AC"/>
    <w:rsid w:val="00FE1D61"/>
    <w:rsid w:val="00FE2DDD"/>
    <w:rsid w:val="00FE3737"/>
    <w:rsid w:val="00FF1898"/>
    <w:rsid w:val="00FF2CAB"/>
    <w:rsid w:val="00FF4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B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3E7E"/>
    <w:pPr>
      <w:ind w:left="720"/>
      <w:contextualSpacing/>
    </w:pPr>
  </w:style>
  <w:style w:type="table" w:styleId="TableGrid">
    <w:name w:val="Table Grid"/>
    <w:basedOn w:val="TableNormal"/>
    <w:uiPriority w:val="99"/>
    <w:rsid w:val="00AE08D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334FA"/>
    <w:rPr>
      <w:rFonts w:cs="Times New Roman"/>
      <w:color w:val="0000FF"/>
      <w:u w:val="single"/>
    </w:rPr>
  </w:style>
  <w:style w:type="paragraph" w:styleId="Header">
    <w:name w:val="header"/>
    <w:basedOn w:val="Normal"/>
    <w:link w:val="HeaderChar"/>
    <w:uiPriority w:val="99"/>
    <w:rsid w:val="00EF2F3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F2F33"/>
    <w:rPr>
      <w:rFonts w:cs="Times New Roman"/>
    </w:rPr>
  </w:style>
  <w:style w:type="paragraph" w:styleId="Footer">
    <w:name w:val="footer"/>
    <w:basedOn w:val="Normal"/>
    <w:link w:val="FooterChar"/>
    <w:uiPriority w:val="99"/>
    <w:rsid w:val="00EF2F3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F2F33"/>
    <w:rPr>
      <w:rFonts w:cs="Times New Roman"/>
    </w:rPr>
  </w:style>
  <w:style w:type="paragraph" w:styleId="BalloonText">
    <w:name w:val="Balloon Text"/>
    <w:basedOn w:val="Normal"/>
    <w:link w:val="BalloonTextChar"/>
    <w:uiPriority w:val="99"/>
    <w:semiHidden/>
    <w:rsid w:val="0020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74D3"/>
    <w:rPr>
      <w:rFonts w:ascii="Tahoma" w:hAnsi="Tahoma" w:cs="Tahoma"/>
      <w:sz w:val="16"/>
      <w:szCs w:val="16"/>
    </w:rPr>
  </w:style>
  <w:style w:type="paragraph" w:styleId="NormalWeb">
    <w:name w:val="Normal (Web)"/>
    <w:basedOn w:val="Normal"/>
    <w:uiPriority w:val="99"/>
    <w:rsid w:val="00F92BDE"/>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F92BDE"/>
    <w:rPr>
      <w:rFonts w:cs="Times New Roman"/>
      <w:b/>
      <w:bCs/>
    </w:rPr>
  </w:style>
  <w:style w:type="character" w:styleId="CommentReference">
    <w:name w:val="annotation reference"/>
    <w:basedOn w:val="DefaultParagraphFont"/>
    <w:uiPriority w:val="99"/>
    <w:semiHidden/>
    <w:rsid w:val="00F062F5"/>
    <w:rPr>
      <w:rFonts w:cs="Times New Roman"/>
      <w:sz w:val="16"/>
      <w:szCs w:val="16"/>
    </w:rPr>
  </w:style>
  <w:style w:type="paragraph" w:styleId="CommentText">
    <w:name w:val="annotation text"/>
    <w:basedOn w:val="Normal"/>
    <w:link w:val="CommentTextChar"/>
    <w:uiPriority w:val="99"/>
    <w:rsid w:val="00F062F5"/>
    <w:pPr>
      <w:spacing w:line="240" w:lineRule="auto"/>
    </w:pPr>
    <w:rPr>
      <w:sz w:val="20"/>
      <w:szCs w:val="20"/>
    </w:rPr>
  </w:style>
  <w:style w:type="character" w:customStyle="1" w:styleId="CommentTextChar">
    <w:name w:val="Comment Text Char"/>
    <w:basedOn w:val="DefaultParagraphFont"/>
    <w:link w:val="CommentText"/>
    <w:uiPriority w:val="99"/>
    <w:locked/>
    <w:rsid w:val="00F062F5"/>
    <w:rPr>
      <w:rFonts w:cs="Times New Roman"/>
      <w:sz w:val="20"/>
      <w:szCs w:val="20"/>
    </w:rPr>
  </w:style>
  <w:style w:type="paragraph" w:styleId="CommentSubject">
    <w:name w:val="annotation subject"/>
    <w:basedOn w:val="CommentText"/>
    <w:next w:val="CommentText"/>
    <w:link w:val="CommentSubjectChar"/>
    <w:uiPriority w:val="99"/>
    <w:semiHidden/>
    <w:rsid w:val="00F062F5"/>
    <w:rPr>
      <w:b/>
      <w:bCs/>
    </w:rPr>
  </w:style>
  <w:style w:type="character" w:customStyle="1" w:styleId="CommentSubjectChar">
    <w:name w:val="Comment Subject Char"/>
    <w:basedOn w:val="CommentTextChar"/>
    <w:link w:val="CommentSubject"/>
    <w:uiPriority w:val="99"/>
    <w:semiHidden/>
    <w:locked/>
    <w:rsid w:val="00F062F5"/>
    <w:rPr>
      <w:rFonts w:cs="Times New Roman"/>
      <w:b/>
      <w:bCs/>
      <w:sz w:val="20"/>
      <w:szCs w:val="20"/>
    </w:rPr>
  </w:style>
  <w:style w:type="character" w:customStyle="1" w:styleId="transposed">
    <w:name w:val="transposed"/>
    <w:basedOn w:val="DefaultParagraphFont"/>
    <w:rsid w:val="00D45FDC"/>
  </w:style>
  <w:style w:type="character" w:customStyle="1" w:styleId="apple-converted-space">
    <w:name w:val="apple-converted-space"/>
    <w:basedOn w:val="DefaultParagraphFont"/>
    <w:rsid w:val="00D45FDC"/>
  </w:style>
  <w:style w:type="character" w:styleId="Emphasis">
    <w:name w:val="Emphasis"/>
    <w:basedOn w:val="DefaultParagraphFont"/>
    <w:uiPriority w:val="20"/>
    <w:qFormat/>
    <w:locked/>
    <w:rsid w:val="00BB2D55"/>
    <w:rPr>
      <w:i/>
      <w:iCs/>
    </w:rPr>
  </w:style>
  <w:style w:type="table" w:customStyle="1" w:styleId="TableGrid1">
    <w:name w:val="Table Grid1"/>
    <w:basedOn w:val="TableNormal"/>
    <w:next w:val="TableGrid"/>
    <w:uiPriority w:val="99"/>
    <w:rsid w:val="00BC35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387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B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3E7E"/>
    <w:pPr>
      <w:ind w:left="720"/>
      <w:contextualSpacing/>
    </w:pPr>
  </w:style>
  <w:style w:type="table" w:styleId="TableGrid">
    <w:name w:val="Table Grid"/>
    <w:basedOn w:val="TableNormal"/>
    <w:uiPriority w:val="99"/>
    <w:rsid w:val="00AE08D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334FA"/>
    <w:rPr>
      <w:rFonts w:cs="Times New Roman"/>
      <w:color w:val="0000FF"/>
      <w:u w:val="single"/>
    </w:rPr>
  </w:style>
  <w:style w:type="paragraph" w:styleId="Header">
    <w:name w:val="header"/>
    <w:basedOn w:val="Normal"/>
    <w:link w:val="HeaderChar"/>
    <w:uiPriority w:val="99"/>
    <w:rsid w:val="00EF2F3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F2F33"/>
    <w:rPr>
      <w:rFonts w:cs="Times New Roman"/>
    </w:rPr>
  </w:style>
  <w:style w:type="paragraph" w:styleId="Footer">
    <w:name w:val="footer"/>
    <w:basedOn w:val="Normal"/>
    <w:link w:val="FooterChar"/>
    <w:uiPriority w:val="99"/>
    <w:rsid w:val="00EF2F3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F2F33"/>
    <w:rPr>
      <w:rFonts w:cs="Times New Roman"/>
    </w:rPr>
  </w:style>
  <w:style w:type="paragraph" w:styleId="BalloonText">
    <w:name w:val="Balloon Text"/>
    <w:basedOn w:val="Normal"/>
    <w:link w:val="BalloonTextChar"/>
    <w:uiPriority w:val="99"/>
    <w:semiHidden/>
    <w:rsid w:val="0020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74D3"/>
    <w:rPr>
      <w:rFonts w:ascii="Tahoma" w:hAnsi="Tahoma" w:cs="Tahoma"/>
      <w:sz w:val="16"/>
      <w:szCs w:val="16"/>
    </w:rPr>
  </w:style>
  <w:style w:type="paragraph" w:styleId="NormalWeb">
    <w:name w:val="Normal (Web)"/>
    <w:basedOn w:val="Normal"/>
    <w:uiPriority w:val="99"/>
    <w:rsid w:val="00F92BDE"/>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F92BDE"/>
    <w:rPr>
      <w:rFonts w:cs="Times New Roman"/>
      <w:b/>
      <w:bCs/>
    </w:rPr>
  </w:style>
  <w:style w:type="character" w:styleId="CommentReference">
    <w:name w:val="annotation reference"/>
    <w:basedOn w:val="DefaultParagraphFont"/>
    <w:uiPriority w:val="99"/>
    <w:semiHidden/>
    <w:rsid w:val="00F062F5"/>
    <w:rPr>
      <w:rFonts w:cs="Times New Roman"/>
      <w:sz w:val="16"/>
      <w:szCs w:val="16"/>
    </w:rPr>
  </w:style>
  <w:style w:type="paragraph" w:styleId="CommentText">
    <w:name w:val="annotation text"/>
    <w:basedOn w:val="Normal"/>
    <w:link w:val="CommentTextChar"/>
    <w:uiPriority w:val="99"/>
    <w:rsid w:val="00F062F5"/>
    <w:pPr>
      <w:spacing w:line="240" w:lineRule="auto"/>
    </w:pPr>
    <w:rPr>
      <w:sz w:val="20"/>
      <w:szCs w:val="20"/>
    </w:rPr>
  </w:style>
  <w:style w:type="character" w:customStyle="1" w:styleId="CommentTextChar">
    <w:name w:val="Comment Text Char"/>
    <w:basedOn w:val="DefaultParagraphFont"/>
    <w:link w:val="CommentText"/>
    <w:uiPriority w:val="99"/>
    <w:locked/>
    <w:rsid w:val="00F062F5"/>
    <w:rPr>
      <w:rFonts w:cs="Times New Roman"/>
      <w:sz w:val="20"/>
      <w:szCs w:val="20"/>
    </w:rPr>
  </w:style>
  <w:style w:type="paragraph" w:styleId="CommentSubject">
    <w:name w:val="annotation subject"/>
    <w:basedOn w:val="CommentText"/>
    <w:next w:val="CommentText"/>
    <w:link w:val="CommentSubjectChar"/>
    <w:uiPriority w:val="99"/>
    <w:semiHidden/>
    <w:rsid w:val="00F062F5"/>
    <w:rPr>
      <w:b/>
      <w:bCs/>
    </w:rPr>
  </w:style>
  <w:style w:type="character" w:customStyle="1" w:styleId="CommentSubjectChar">
    <w:name w:val="Comment Subject Char"/>
    <w:basedOn w:val="CommentTextChar"/>
    <w:link w:val="CommentSubject"/>
    <w:uiPriority w:val="99"/>
    <w:semiHidden/>
    <w:locked/>
    <w:rsid w:val="00F062F5"/>
    <w:rPr>
      <w:rFonts w:cs="Times New Roman"/>
      <w:b/>
      <w:bCs/>
      <w:sz w:val="20"/>
      <w:szCs w:val="20"/>
    </w:rPr>
  </w:style>
  <w:style w:type="character" w:customStyle="1" w:styleId="transposed">
    <w:name w:val="transposed"/>
    <w:basedOn w:val="DefaultParagraphFont"/>
    <w:rsid w:val="00D45FDC"/>
  </w:style>
  <w:style w:type="character" w:customStyle="1" w:styleId="apple-converted-space">
    <w:name w:val="apple-converted-space"/>
    <w:basedOn w:val="DefaultParagraphFont"/>
    <w:rsid w:val="00D45FDC"/>
  </w:style>
  <w:style w:type="character" w:styleId="Emphasis">
    <w:name w:val="Emphasis"/>
    <w:basedOn w:val="DefaultParagraphFont"/>
    <w:uiPriority w:val="20"/>
    <w:qFormat/>
    <w:locked/>
    <w:rsid w:val="00BB2D55"/>
    <w:rPr>
      <w:i/>
      <w:iCs/>
    </w:rPr>
  </w:style>
  <w:style w:type="table" w:customStyle="1" w:styleId="TableGrid1">
    <w:name w:val="Table Grid1"/>
    <w:basedOn w:val="TableNormal"/>
    <w:next w:val="TableGrid"/>
    <w:uiPriority w:val="99"/>
    <w:rsid w:val="00BC35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38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628249">
      <w:marLeft w:val="0"/>
      <w:marRight w:val="0"/>
      <w:marTop w:val="0"/>
      <w:marBottom w:val="0"/>
      <w:divBdr>
        <w:top w:val="none" w:sz="0" w:space="0" w:color="auto"/>
        <w:left w:val="none" w:sz="0" w:space="0" w:color="auto"/>
        <w:bottom w:val="none" w:sz="0" w:space="0" w:color="auto"/>
        <w:right w:val="none" w:sz="0" w:space="0" w:color="auto"/>
      </w:divBdr>
    </w:div>
    <w:div w:id="485628250">
      <w:marLeft w:val="0"/>
      <w:marRight w:val="0"/>
      <w:marTop w:val="0"/>
      <w:marBottom w:val="0"/>
      <w:divBdr>
        <w:top w:val="none" w:sz="0" w:space="0" w:color="auto"/>
        <w:left w:val="none" w:sz="0" w:space="0" w:color="auto"/>
        <w:bottom w:val="none" w:sz="0" w:space="0" w:color="auto"/>
        <w:right w:val="none" w:sz="0" w:space="0" w:color="auto"/>
      </w:divBdr>
    </w:div>
    <w:div w:id="485628251">
      <w:marLeft w:val="0"/>
      <w:marRight w:val="0"/>
      <w:marTop w:val="0"/>
      <w:marBottom w:val="0"/>
      <w:divBdr>
        <w:top w:val="none" w:sz="0" w:space="0" w:color="auto"/>
        <w:left w:val="none" w:sz="0" w:space="0" w:color="auto"/>
        <w:bottom w:val="none" w:sz="0" w:space="0" w:color="auto"/>
        <w:right w:val="none" w:sz="0" w:space="0" w:color="auto"/>
      </w:divBdr>
    </w:div>
    <w:div w:id="485628252">
      <w:marLeft w:val="0"/>
      <w:marRight w:val="0"/>
      <w:marTop w:val="0"/>
      <w:marBottom w:val="0"/>
      <w:divBdr>
        <w:top w:val="none" w:sz="0" w:space="0" w:color="auto"/>
        <w:left w:val="none" w:sz="0" w:space="0" w:color="auto"/>
        <w:bottom w:val="none" w:sz="0" w:space="0" w:color="auto"/>
        <w:right w:val="none" w:sz="0" w:space="0" w:color="auto"/>
      </w:divBdr>
    </w:div>
    <w:div w:id="837111031">
      <w:bodyDiv w:val="1"/>
      <w:marLeft w:val="0"/>
      <w:marRight w:val="0"/>
      <w:marTop w:val="0"/>
      <w:marBottom w:val="0"/>
      <w:divBdr>
        <w:top w:val="none" w:sz="0" w:space="0" w:color="auto"/>
        <w:left w:val="none" w:sz="0" w:space="0" w:color="auto"/>
        <w:bottom w:val="none" w:sz="0" w:space="0" w:color="auto"/>
        <w:right w:val="none" w:sz="0" w:space="0" w:color="auto"/>
      </w:divBdr>
    </w:div>
    <w:div w:id="199710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elephon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Speech_disorder" TargetMode="External"/><Relationship Id="rId4" Type="http://schemas.openxmlformats.org/officeDocument/2006/relationships/settings" Target="settings.xml"/><Relationship Id="rId9" Type="http://schemas.openxmlformats.org/officeDocument/2006/relationships/hyperlink" Target="http://en.wikipedia.org/wiki/Hearing_impairment"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ADAinfo@NewEnglandADA.org" TargetMode="External"/><Relationship Id="rId1" Type="http://schemas.openxmlformats.org/officeDocument/2006/relationships/hyperlink" Target="http://www.NewEnglandADA.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ACAD8B7-D304-4627-9856-8BBBE5FDE055}"/>
      </w:docPartPr>
      <w:docPartBody>
        <w:p w:rsidR="00E85961" w:rsidRDefault="00BB487B">
          <w:r w:rsidRPr="00B930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CFLNI+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ICFLOJ+Arial,Bold">
    <w:altName w:val="Arial"/>
    <w:panose1 w:val="00000000000000000000"/>
    <w:charset w:val="00"/>
    <w:family w:val="swiss"/>
    <w:notTrueType/>
    <w:pitch w:val="default"/>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7B"/>
    <w:rsid w:val="00324ACD"/>
    <w:rsid w:val="00BB487B"/>
    <w:rsid w:val="00C644E9"/>
    <w:rsid w:val="00E8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87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87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Cover</vt:lpstr>
    </vt:vector>
  </TitlesOfParts>
  <Company>Microsoft</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dc:title>
  <dc:creator>gsims</dc:creator>
  <cp:lastModifiedBy>Peggy Grafton</cp:lastModifiedBy>
  <cp:revision>3</cp:revision>
  <cp:lastPrinted>2017-02-10T18:46:00Z</cp:lastPrinted>
  <dcterms:created xsi:type="dcterms:W3CDTF">2017-04-19T17:13:00Z</dcterms:created>
  <dcterms:modified xsi:type="dcterms:W3CDTF">2017-04-20T17:33:00Z</dcterms:modified>
</cp:coreProperties>
</file>